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1471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</w:tblGrid>
      <w:tr w:rsidR="00615C14">
        <w:trPr>
          <w:trHeight w:val="180"/>
        </w:trPr>
        <w:tc>
          <w:tcPr>
            <w:tcW w:w="5031" w:type="dxa"/>
          </w:tcPr>
          <w:p w:rsidR="00615C14" w:rsidRPr="00905ED7" w:rsidRDefault="00615C14" w:rsidP="00FE4984">
            <w:pPr>
              <w:rPr>
                <w:rFonts w:ascii="Arial Rounded MT Bold" w:hAnsi="Arial Rounded MT Bold"/>
                <w:sz w:val="96"/>
                <w:szCs w:val="96"/>
              </w:rPr>
            </w:pPr>
            <w:r>
              <w:rPr>
                <w:rFonts w:ascii="Arial Rounded MT Bold" w:hAnsi="Arial Rounded MT Bold"/>
                <w:sz w:val="96"/>
                <w:szCs w:val="96"/>
              </w:rPr>
              <w:t>HGJGIGHI</w:t>
            </w:r>
          </w:p>
        </w:tc>
      </w:tr>
      <w:tr w:rsidR="00615C14">
        <w:trPr>
          <w:trHeight w:val="180"/>
        </w:trPr>
        <w:tc>
          <w:tcPr>
            <w:tcW w:w="5031" w:type="dxa"/>
          </w:tcPr>
          <w:p w:rsidR="00615C14" w:rsidRDefault="00615C14" w:rsidP="00FE4984">
            <w:pPr>
              <w:rPr>
                <w:rFonts w:ascii="Arial Rounded MT Bold" w:hAnsi="Arial Rounded MT Bold"/>
                <w:sz w:val="28"/>
                <w:szCs w:val="28"/>
              </w:rPr>
            </w:pPr>
          </w:p>
        </w:tc>
      </w:tr>
    </w:tbl>
    <w:p w:rsidR="00E91B89" w:rsidRPr="00310936" w:rsidRDefault="002B322E" w:rsidP="00E91B89">
      <w:pPr>
        <w:rPr>
          <w:rFonts w:ascii="Franklin Gothic Medium" w:eastAsia="Arial Unicode MS" w:hAnsi="Franklin Gothic Medium"/>
          <w:sz w:val="23"/>
          <w:szCs w:val="23"/>
        </w:rPr>
      </w:pPr>
      <w:r>
        <w:rPr>
          <w:rFonts w:ascii="Franklin Gothic Medium" w:eastAsia="Arial Unicode MS" w:hAnsi="Franklin Gothic Medium"/>
          <w:sz w:val="23"/>
          <w:szCs w:val="23"/>
        </w:rPr>
        <w:t>Prot.n.  13</w:t>
      </w:r>
      <w:r w:rsidR="00762B88">
        <w:rPr>
          <w:rFonts w:ascii="Franklin Gothic Medium" w:eastAsia="Arial Unicode MS" w:hAnsi="Franklin Gothic Medium"/>
          <w:sz w:val="23"/>
          <w:szCs w:val="23"/>
        </w:rPr>
        <w:t>5</w:t>
      </w:r>
      <w:r w:rsidR="00E91B89" w:rsidRPr="00310936">
        <w:rPr>
          <w:rFonts w:ascii="Franklin Gothic Medium" w:eastAsia="Arial Unicode MS" w:hAnsi="Franklin Gothic Medium"/>
          <w:sz w:val="23"/>
          <w:szCs w:val="23"/>
        </w:rPr>
        <w:t>/2015 ODF/</w:t>
      </w:r>
      <w:proofErr w:type="spellStart"/>
      <w:r w:rsidR="00E91B89" w:rsidRPr="00310936">
        <w:rPr>
          <w:rFonts w:ascii="Franklin Gothic Medium" w:eastAsia="Arial Unicode MS" w:hAnsi="Franklin Gothic Medium"/>
          <w:sz w:val="23"/>
          <w:szCs w:val="23"/>
        </w:rPr>
        <w:t>tm</w:t>
      </w:r>
      <w:proofErr w:type="spellEnd"/>
    </w:p>
    <w:p w:rsidR="00E91B89" w:rsidRPr="00310936" w:rsidRDefault="002B322E" w:rsidP="00E91B89">
      <w:pPr>
        <w:rPr>
          <w:rFonts w:ascii="Franklin Gothic Medium" w:eastAsia="Arial Unicode MS" w:hAnsi="Franklin Gothic Medium"/>
          <w:sz w:val="23"/>
          <w:szCs w:val="23"/>
        </w:rPr>
      </w:pPr>
      <w:r>
        <w:rPr>
          <w:rFonts w:ascii="Franklin Gothic Medium" w:eastAsia="Arial Unicode MS" w:hAnsi="Franklin Gothic Medium"/>
          <w:sz w:val="23"/>
          <w:szCs w:val="23"/>
        </w:rPr>
        <w:t>Milano, 27</w:t>
      </w:r>
      <w:r w:rsidR="00E91B89" w:rsidRPr="00310936">
        <w:rPr>
          <w:rFonts w:ascii="Franklin Gothic Medium" w:eastAsia="Arial Unicode MS" w:hAnsi="Franklin Gothic Medium"/>
          <w:sz w:val="23"/>
          <w:szCs w:val="23"/>
        </w:rPr>
        <w:t xml:space="preserve"> Maggio 2015</w:t>
      </w:r>
    </w:p>
    <w:p w:rsidR="00E91B89" w:rsidRPr="00310936" w:rsidRDefault="00E91B89" w:rsidP="00E91B89">
      <w:pPr>
        <w:rPr>
          <w:rFonts w:ascii="Franklin Gothic Medium" w:eastAsia="Arial Unicode MS" w:hAnsi="Franklin Gothic Medium"/>
          <w:sz w:val="23"/>
          <w:szCs w:val="23"/>
        </w:rPr>
      </w:pPr>
    </w:p>
    <w:p w:rsidR="00E91B89" w:rsidRPr="00310936" w:rsidRDefault="00E91B89" w:rsidP="00E91B89">
      <w:pPr>
        <w:tabs>
          <w:tab w:val="left" w:pos="200"/>
        </w:tabs>
        <w:rPr>
          <w:rFonts w:ascii="Franklin Gothic Medium" w:eastAsia="Arial Unicode MS" w:hAnsi="Franklin Gothic Medium"/>
          <w:sz w:val="23"/>
          <w:szCs w:val="23"/>
        </w:rPr>
      </w:pPr>
      <w:r w:rsidRPr="00310936">
        <w:rPr>
          <w:rFonts w:ascii="Franklin Gothic Medium" w:eastAsia="Arial Unicode MS" w:hAnsi="Franklin Gothic Medium"/>
          <w:sz w:val="23"/>
          <w:szCs w:val="23"/>
        </w:rPr>
        <w:t>A TUTTE LE ASSOCIAZIONI</w:t>
      </w:r>
    </w:p>
    <w:p w:rsidR="00E91B89" w:rsidRPr="00310936" w:rsidRDefault="00E91B89" w:rsidP="00E91B89">
      <w:pPr>
        <w:tabs>
          <w:tab w:val="left" w:pos="200"/>
        </w:tabs>
        <w:rPr>
          <w:rFonts w:ascii="Franklin Gothic Medium" w:eastAsia="Arial Unicode MS" w:hAnsi="Franklin Gothic Medium"/>
          <w:sz w:val="23"/>
          <w:szCs w:val="23"/>
        </w:rPr>
      </w:pPr>
      <w:r w:rsidRPr="00310936">
        <w:rPr>
          <w:rFonts w:ascii="Franklin Gothic Medium" w:eastAsia="Arial Unicode MS" w:hAnsi="Franklin Gothic Medium"/>
          <w:sz w:val="23"/>
          <w:szCs w:val="23"/>
        </w:rPr>
        <w:t>DI GINNASTICA DELLA LOMBARDIA</w:t>
      </w:r>
    </w:p>
    <w:p w:rsidR="00E91B89" w:rsidRPr="00310936" w:rsidRDefault="00E91B89" w:rsidP="00E91B89">
      <w:pPr>
        <w:tabs>
          <w:tab w:val="left" w:pos="200"/>
        </w:tabs>
        <w:rPr>
          <w:rFonts w:ascii="Franklin Gothic Medium" w:eastAsia="Arial Unicode MS" w:hAnsi="Franklin Gothic Medium"/>
          <w:b/>
          <w:color w:val="FF0000"/>
          <w:sz w:val="23"/>
          <w:szCs w:val="23"/>
          <w:u w:val="single"/>
        </w:rPr>
      </w:pPr>
      <w:r w:rsidRPr="00310936">
        <w:rPr>
          <w:rFonts w:ascii="Franklin Gothic Medium" w:eastAsia="Arial Unicode MS" w:hAnsi="Franklin Gothic Medium"/>
          <w:b/>
          <w:color w:val="FF0000"/>
          <w:sz w:val="23"/>
          <w:szCs w:val="23"/>
          <w:u w:val="single"/>
        </w:rPr>
        <w:t>SEZIONE ARTISTICA FEMMINILE</w:t>
      </w:r>
    </w:p>
    <w:p w:rsidR="00E91B89" w:rsidRPr="00310936" w:rsidRDefault="00E91B89" w:rsidP="00E91B89">
      <w:pPr>
        <w:tabs>
          <w:tab w:val="left" w:pos="200"/>
        </w:tabs>
        <w:rPr>
          <w:rFonts w:ascii="Franklin Gothic Medium" w:eastAsia="Arial Unicode MS" w:hAnsi="Franklin Gothic Medium"/>
          <w:b/>
          <w:color w:val="FF0000"/>
          <w:sz w:val="23"/>
          <w:szCs w:val="23"/>
          <w:u w:val="single"/>
        </w:rPr>
      </w:pPr>
    </w:p>
    <w:p w:rsidR="00E91B89" w:rsidRPr="00310936" w:rsidRDefault="00E91B89" w:rsidP="00E91B89">
      <w:pPr>
        <w:tabs>
          <w:tab w:val="left" w:pos="200"/>
        </w:tabs>
        <w:rPr>
          <w:rFonts w:ascii="Franklin Gothic Medium" w:eastAsia="Arial Unicode MS" w:hAnsi="Franklin Gothic Medium"/>
          <w:sz w:val="23"/>
          <w:szCs w:val="23"/>
        </w:rPr>
      </w:pPr>
      <w:r w:rsidRPr="00310936">
        <w:rPr>
          <w:rFonts w:ascii="Franklin Gothic Medium" w:eastAsia="Arial Unicode MS" w:hAnsi="Franklin Gothic Medium"/>
          <w:sz w:val="23"/>
          <w:szCs w:val="23"/>
        </w:rPr>
        <w:t>Al DTNF ENRICO CASELLA</w:t>
      </w:r>
    </w:p>
    <w:p w:rsidR="00E91B89" w:rsidRPr="00310936" w:rsidRDefault="00E91B89" w:rsidP="00E91B89">
      <w:pPr>
        <w:tabs>
          <w:tab w:val="left" w:pos="200"/>
        </w:tabs>
        <w:rPr>
          <w:rFonts w:ascii="Franklin Gothic Medium" w:eastAsia="Arial Unicode MS" w:hAnsi="Franklin Gothic Medium"/>
          <w:b/>
          <w:sz w:val="23"/>
          <w:szCs w:val="23"/>
          <w:u w:val="single"/>
        </w:rPr>
      </w:pPr>
    </w:p>
    <w:p w:rsidR="00E91B89" w:rsidRPr="00310936" w:rsidRDefault="00E91B89" w:rsidP="00E91B89">
      <w:pPr>
        <w:tabs>
          <w:tab w:val="left" w:pos="200"/>
        </w:tabs>
        <w:rPr>
          <w:rFonts w:ascii="Franklin Gothic Medium" w:eastAsia="Arial Unicode MS" w:hAnsi="Franklin Gothic Medium"/>
          <w:sz w:val="23"/>
          <w:szCs w:val="23"/>
          <w:u w:val="single"/>
        </w:rPr>
      </w:pPr>
      <w:r w:rsidRPr="00310936">
        <w:rPr>
          <w:rFonts w:ascii="Franklin Gothic Medium" w:eastAsia="Arial Unicode MS" w:hAnsi="Franklin Gothic Medium"/>
          <w:sz w:val="23"/>
          <w:szCs w:val="23"/>
          <w:u w:val="single"/>
        </w:rPr>
        <w:t>LORO INDIRIZZI</w:t>
      </w:r>
    </w:p>
    <w:p w:rsidR="00E91B89" w:rsidRPr="00310936" w:rsidRDefault="00E91B89" w:rsidP="00E91B89">
      <w:pPr>
        <w:tabs>
          <w:tab w:val="left" w:pos="200"/>
        </w:tabs>
        <w:rPr>
          <w:rFonts w:ascii="Franklin Gothic Medium" w:eastAsia="Arial Unicode MS" w:hAnsi="Franklin Gothic Medium"/>
          <w:sz w:val="23"/>
          <w:szCs w:val="23"/>
          <w:u w:val="single"/>
        </w:rPr>
      </w:pPr>
    </w:p>
    <w:p w:rsidR="00E91B89" w:rsidRPr="00310936" w:rsidRDefault="00E91B89" w:rsidP="00E91B89">
      <w:pPr>
        <w:tabs>
          <w:tab w:val="left" w:pos="200"/>
        </w:tabs>
        <w:rPr>
          <w:rFonts w:ascii="Franklin Gothic Medium" w:eastAsia="Arial Unicode MS" w:hAnsi="Franklin Gothic Medium"/>
          <w:b/>
          <w:sz w:val="23"/>
          <w:szCs w:val="23"/>
          <w:u w:val="single"/>
        </w:rPr>
      </w:pPr>
    </w:p>
    <w:p w:rsidR="00E91B89" w:rsidRPr="00762B88" w:rsidRDefault="00E91B89" w:rsidP="00E91B89">
      <w:pPr>
        <w:tabs>
          <w:tab w:val="left" w:pos="200"/>
        </w:tabs>
        <w:rPr>
          <w:rFonts w:ascii="Franklin Gothic Medium" w:eastAsia="Arial Unicode MS" w:hAnsi="Franklin Gothic Medium"/>
          <w:b/>
          <w:color w:val="FF0000"/>
          <w:sz w:val="23"/>
          <w:szCs w:val="23"/>
          <w:u w:val="single"/>
        </w:rPr>
      </w:pPr>
      <w:r w:rsidRPr="00310936">
        <w:rPr>
          <w:rFonts w:ascii="Franklin Gothic Medium" w:eastAsia="Arial Unicode MS" w:hAnsi="Franklin Gothic Medium"/>
          <w:sz w:val="23"/>
          <w:szCs w:val="23"/>
        </w:rPr>
        <w:t xml:space="preserve">OGGETTO:  </w:t>
      </w:r>
      <w:r w:rsidRPr="00310936">
        <w:rPr>
          <w:rFonts w:ascii="Franklin Gothic Medium" w:eastAsia="Arial Unicode MS" w:hAnsi="Franklin Gothic Medium"/>
          <w:sz w:val="23"/>
          <w:szCs w:val="23"/>
          <w:u w:val="single"/>
        </w:rPr>
        <w:t xml:space="preserve">test </w:t>
      </w:r>
      <w:r w:rsidR="00310936">
        <w:rPr>
          <w:rFonts w:ascii="Franklin Gothic Medium" w:eastAsia="Arial Unicode MS" w:hAnsi="Franklin Gothic Medium"/>
          <w:sz w:val="23"/>
          <w:szCs w:val="23"/>
          <w:u w:val="single"/>
        </w:rPr>
        <w:t>“</w:t>
      </w:r>
      <w:r w:rsidR="001038FD">
        <w:rPr>
          <w:rFonts w:ascii="Franklin Gothic Medium" w:eastAsia="Arial Unicode MS" w:hAnsi="Franklin Gothic Medium"/>
          <w:sz w:val="23"/>
          <w:szCs w:val="23"/>
          <w:u w:val="single"/>
        </w:rPr>
        <w:t>4 MOTORI PER L’EUROPA</w:t>
      </w:r>
      <w:r w:rsidR="00310936">
        <w:rPr>
          <w:rFonts w:ascii="Franklin Gothic Medium" w:eastAsia="Arial Unicode MS" w:hAnsi="Franklin Gothic Medium"/>
          <w:sz w:val="23"/>
          <w:szCs w:val="23"/>
          <w:u w:val="single"/>
        </w:rPr>
        <w:t xml:space="preserve"> 2015”  </w:t>
      </w:r>
      <w:r w:rsidRPr="00762B88">
        <w:rPr>
          <w:rFonts w:ascii="Franklin Gothic Medium" w:eastAsia="Arial Unicode MS" w:hAnsi="Franklin Gothic Medium"/>
          <w:b/>
          <w:color w:val="FF0000"/>
          <w:sz w:val="23"/>
          <w:szCs w:val="23"/>
          <w:u w:val="single"/>
        </w:rPr>
        <w:t>-  sez. GAF</w:t>
      </w:r>
    </w:p>
    <w:p w:rsidR="00E91B89" w:rsidRPr="00762B88" w:rsidRDefault="00E91B89" w:rsidP="00E91B89">
      <w:pPr>
        <w:tabs>
          <w:tab w:val="left" w:pos="200"/>
        </w:tabs>
        <w:rPr>
          <w:rFonts w:ascii="Franklin Gothic Medium" w:eastAsia="Arial Unicode MS" w:hAnsi="Franklin Gothic Medium"/>
          <w:sz w:val="23"/>
          <w:szCs w:val="23"/>
        </w:rPr>
      </w:pPr>
    </w:p>
    <w:p w:rsidR="00E91B89" w:rsidRPr="00762B88" w:rsidRDefault="00E91B89" w:rsidP="00E91B89">
      <w:pPr>
        <w:tabs>
          <w:tab w:val="left" w:pos="200"/>
        </w:tabs>
        <w:rPr>
          <w:rFonts w:ascii="Franklin Gothic Medium" w:eastAsia="Arial Unicode MS" w:hAnsi="Franklin Gothic Medium"/>
          <w:sz w:val="23"/>
          <w:szCs w:val="23"/>
        </w:rPr>
      </w:pPr>
    </w:p>
    <w:p w:rsidR="00E91B89" w:rsidRPr="00762B88" w:rsidRDefault="00E91B89" w:rsidP="00E91B89">
      <w:pPr>
        <w:tabs>
          <w:tab w:val="left" w:pos="200"/>
        </w:tabs>
        <w:rPr>
          <w:rFonts w:ascii="Franklin Gothic Medium" w:eastAsia="Arial Unicode MS" w:hAnsi="Franklin Gothic Medium"/>
          <w:sz w:val="23"/>
          <w:szCs w:val="23"/>
        </w:rPr>
      </w:pPr>
    </w:p>
    <w:p w:rsidR="00E91B89" w:rsidRPr="00310936" w:rsidRDefault="00E91B89" w:rsidP="00310936">
      <w:pPr>
        <w:tabs>
          <w:tab w:val="left" w:pos="200"/>
        </w:tabs>
        <w:jc w:val="both"/>
        <w:rPr>
          <w:rFonts w:ascii="Franklin Gothic Medium" w:eastAsia="Arial Unicode MS" w:hAnsi="Franklin Gothic Medium"/>
          <w:sz w:val="23"/>
          <w:szCs w:val="23"/>
        </w:rPr>
      </w:pPr>
      <w:r w:rsidRPr="00762B88">
        <w:rPr>
          <w:rFonts w:ascii="Franklin Gothic Medium" w:eastAsia="Arial Unicode MS" w:hAnsi="Franklin Gothic Medium"/>
          <w:sz w:val="23"/>
          <w:szCs w:val="23"/>
        </w:rPr>
        <w:tab/>
      </w:r>
      <w:r w:rsidRPr="00762B88">
        <w:rPr>
          <w:rFonts w:ascii="Franklin Gothic Medium" w:eastAsia="Arial Unicode MS" w:hAnsi="Franklin Gothic Medium"/>
          <w:sz w:val="23"/>
          <w:szCs w:val="23"/>
        </w:rPr>
        <w:tab/>
      </w:r>
      <w:r w:rsidRPr="00310936">
        <w:rPr>
          <w:rFonts w:ascii="Franklin Gothic Medium" w:eastAsia="Arial Unicode MS" w:hAnsi="Franklin Gothic Medium"/>
          <w:sz w:val="23"/>
          <w:szCs w:val="23"/>
        </w:rPr>
        <w:t>Il Consiglio Direttivo del C.R.</w:t>
      </w:r>
      <w:r w:rsidR="00310936" w:rsidRPr="00310936">
        <w:rPr>
          <w:rFonts w:ascii="Franklin Gothic Medium" w:eastAsia="Arial Unicode MS" w:hAnsi="Franklin Gothic Medium"/>
          <w:sz w:val="23"/>
          <w:szCs w:val="23"/>
        </w:rPr>
        <w:t xml:space="preserve"> </w:t>
      </w:r>
      <w:r w:rsidRPr="00310936">
        <w:rPr>
          <w:rFonts w:ascii="Franklin Gothic Medium" w:eastAsia="Arial Unicode MS" w:hAnsi="Franklin Gothic Medium"/>
          <w:sz w:val="23"/>
          <w:szCs w:val="23"/>
        </w:rPr>
        <w:t>L</w:t>
      </w:r>
      <w:r w:rsidR="00310936" w:rsidRPr="00310936">
        <w:rPr>
          <w:rFonts w:ascii="Franklin Gothic Medium" w:eastAsia="Arial Unicode MS" w:hAnsi="Franklin Gothic Medium"/>
          <w:sz w:val="23"/>
          <w:szCs w:val="23"/>
        </w:rPr>
        <w:t>ombardia s</w:t>
      </w:r>
      <w:r w:rsidRPr="00310936">
        <w:rPr>
          <w:rFonts w:ascii="Franklin Gothic Medium" w:eastAsia="Arial Unicode MS" w:hAnsi="Franklin Gothic Medium"/>
          <w:sz w:val="23"/>
          <w:szCs w:val="23"/>
        </w:rPr>
        <w:t>u proposta de</w:t>
      </w:r>
      <w:r w:rsidR="00310936" w:rsidRPr="00310936">
        <w:rPr>
          <w:rFonts w:ascii="Franklin Gothic Medium" w:eastAsia="Arial Unicode MS" w:hAnsi="Franklin Gothic Medium"/>
          <w:sz w:val="23"/>
          <w:szCs w:val="23"/>
        </w:rPr>
        <w:t>l</w:t>
      </w:r>
      <w:r w:rsidRPr="00310936">
        <w:rPr>
          <w:rFonts w:ascii="Franklin Gothic Medium" w:eastAsia="Arial Unicode MS" w:hAnsi="Franklin Gothic Medium"/>
          <w:sz w:val="23"/>
          <w:szCs w:val="23"/>
        </w:rPr>
        <w:t>l</w:t>
      </w:r>
      <w:r w:rsidR="00310936" w:rsidRPr="00310936">
        <w:rPr>
          <w:rFonts w:ascii="Franklin Gothic Medium" w:eastAsia="Arial Unicode MS" w:hAnsi="Franklin Gothic Medium"/>
          <w:sz w:val="23"/>
          <w:szCs w:val="23"/>
        </w:rPr>
        <w:t>a</w:t>
      </w:r>
      <w:r w:rsidRPr="00310936">
        <w:rPr>
          <w:rFonts w:ascii="Franklin Gothic Medium" w:eastAsia="Arial Unicode MS" w:hAnsi="Franklin Gothic Medium"/>
          <w:sz w:val="23"/>
          <w:szCs w:val="23"/>
        </w:rPr>
        <w:t xml:space="preserve"> DTRF   indice</w:t>
      </w:r>
      <w:r w:rsidR="00310936" w:rsidRPr="00310936">
        <w:rPr>
          <w:rFonts w:ascii="Franklin Gothic Medium" w:eastAsia="Arial Unicode MS" w:hAnsi="Franklin Gothic Medium"/>
          <w:sz w:val="23"/>
          <w:szCs w:val="23"/>
        </w:rPr>
        <w:t xml:space="preserve"> per </w:t>
      </w:r>
      <w:r w:rsidRPr="00310936">
        <w:rPr>
          <w:rFonts w:ascii="Franklin Gothic Medium" w:eastAsia="Arial Unicode MS" w:hAnsi="Franklin Gothic Medium"/>
          <w:sz w:val="23"/>
          <w:szCs w:val="23"/>
        </w:rPr>
        <w:t xml:space="preserve"> </w:t>
      </w:r>
    </w:p>
    <w:p w:rsidR="00310936" w:rsidRPr="00310936" w:rsidRDefault="00310936" w:rsidP="00310936">
      <w:pPr>
        <w:tabs>
          <w:tab w:val="left" w:pos="200"/>
        </w:tabs>
        <w:jc w:val="both"/>
        <w:rPr>
          <w:rFonts w:ascii="Franklin Gothic Medium" w:eastAsia="Arial Unicode MS" w:hAnsi="Franklin Gothic Medium"/>
          <w:sz w:val="23"/>
          <w:szCs w:val="23"/>
        </w:rPr>
      </w:pPr>
    </w:p>
    <w:p w:rsidR="00E91B89" w:rsidRPr="00310936" w:rsidRDefault="001038FD" w:rsidP="00E91B89">
      <w:pPr>
        <w:tabs>
          <w:tab w:val="left" w:pos="200"/>
        </w:tabs>
        <w:jc w:val="center"/>
        <w:rPr>
          <w:rFonts w:ascii="Franklin Gothic Medium" w:eastAsia="Arial Unicode MS" w:hAnsi="Franklin Gothic Medium"/>
          <w:b/>
          <w:color w:val="FF0000"/>
          <w:sz w:val="23"/>
          <w:szCs w:val="23"/>
          <w:u w:val="single"/>
        </w:rPr>
      </w:pPr>
      <w:r>
        <w:rPr>
          <w:rFonts w:ascii="Franklin Gothic Medium" w:eastAsia="Arial Unicode MS" w:hAnsi="Franklin Gothic Medium"/>
          <w:b/>
          <w:color w:val="FF0000"/>
          <w:sz w:val="23"/>
          <w:szCs w:val="23"/>
          <w:u w:val="single"/>
        </w:rPr>
        <w:t>MERCOLEDI’ 17</w:t>
      </w:r>
      <w:r w:rsidR="00E91B89" w:rsidRPr="00310936">
        <w:rPr>
          <w:rFonts w:ascii="Franklin Gothic Medium" w:eastAsia="Arial Unicode MS" w:hAnsi="Franklin Gothic Medium"/>
          <w:b/>
          <w:color w:val="FF0000"/>
          <w:sz w:val="23"/>
          <w:szCs w:val="23"/>
          <w:u w:val="single"/>
        </w:rPr>
        <w:t xml:space="preserve"> GIUGNO 2015 </w:t>
      </w:r>
    </w:p>
    <w:p w:rsidR="00E91B89" w:rsidRPr="00310936" w:rsidRDefault="00310936" w:rsidP="00E91B89">
      <w:pPr>
        <w:tabs>
          <w:tab w:val="left" w:pos="200"/>
        </w:tabs>
        <w:jc w:val="center"/>
        <w:rPr>
          <w:rFonts w:ascii="Franklin Gothic Medium" w:eastAsia="Arial Unicode MS" w:hAnsi="Franklin Gothic Medium"/>
          <w:b/>
          <w:color w:val="FF0000"/>
          <w:sz w:val="23"/>
          <w:szCs w:val="23"/>
          <w:u w:val="single"/>
        </w:rPr>
      </w:pPr>
      <w:r w:rsidRPr="00310936">
        <w:rPr>
          <w:rFonts w:ascii="Franklin Gothic Medium" w:eastAsia="Arial Unicode MS" w:hAnsi="Franklin Gothic Medium"/>
          <w:b/>
          <w:color w:val="FF0000"/>
          <w:sz w:val="23"/>
          <w:szCs w:val="23"/>
          <w:u w:val="single"/>
        </w:rPr>
        <w:t>c</w:t>
      </w:r>
      <w:r w:rsidR="00E91B89" w:rsidRPr="00310936">
        <w:rPr>
          <w:rFonts w:ascii="Franklin Gothic Medium" w:eastAsia="Arial Unicode MS" w:hAnsi="Franklin Gothic Medium"/>
          <w:b/>
          <w:color w:val="FF0000"/>
          <w:sz w:val="23"/>
          <w:szCs w:val="23"/>
          <w:u w:val="single"/>
        </w:rPr>
        <w:t>on inizio alle ore 16.00</w:t>
      </w:r>
    </w:p>
    <w:p w:rsidR="00E91B89" w:rsidRPr="00310936" w:rsidRDefault="00E91B89" w:rsidP="00E91B89">
      <w:pPr>
        <w:tabs>
          <w:tab w:val="left" w:pos="200"/>
        </w:tabs>
        <w:jc w:val="center"/>
        <w:rPr>
          <w:rFonts w:ascii="Franklin Gothic Medium" w:eastAsia="Arial Unicode MS" w:hAnsi="Franklin Gothic Medium"/>
          <w:b/>
          <w:color w:val="FF0000"/>
          <w:sz w:val="23"/>
          <w:szCs w:val="23"/>
        </w:rPr>
      </w:pPr>
      <w:r w:rsidRPr="00887A83">
        <w:rPr>
          <w:rFonts w:ascii="Franklin Gothic Medium" w:eastAsia="Arial Unicode MS" w:hAnsi="Franklin Gothic Medium"/>
          <w:b/>
          <w:color w:val="FF0000"/>
          <w:sz w:val="23"/>
          <w:szCs w:val="23"/>
          <w:highlight w:val="yellow"/>
        </w:rPr>
        <w:t xml:space="preserve">(L’accesso al </w:t>
      </w:r>
      <w:r w:rsidR="00310936" w:rsidRPr="00887A83">
        <w:rPr>
          <w:rFonts w:ascii="Franklin Gothic Medium" w:eastAsia="Arial Unicode MS" w:hAnsi="Franklin Gothic Medium"/>
          <w:b/>
          <w:color w:val="FF0000"/>
          <w:sz w:val="23"/>
          <w:szCs w:val="23"/>
          <w:highlight w:val="yellow"/>
        </w:rPr>
        <w:t>C</w:t>
      </w:r>
      <w:r w:rsidRPr="00887A83">
        <w:rPr>
          <w:rFonts w:ascii="Franklin Gothic Medium" w:eastAsia="Arial Unicode MS" w:hAnsi="Franklin Gothic Medium"/>
          <w:b/>
          <w:color w:val="FF0000"/>
          <w:sz w:val="23"/>
          <w:szCs w:val="23"/>
          <w:highlight w:val="yellow"/>
        </w:rPr>
        <w:t xml:space="preserve">entro </w:t>
      </w:r>
      <w:r w:rsidR="00310936" w:rsidRPr="00887A83">
        <w:rPr>
          <w:rFonts w:ascii="Franklin Gothic Medium" w:eastAsia="Arial Unicode MS" w:hAnsi="Franklin Gothic Medium"/>
          <w:b/>
          <w:color w:val="FF0000"/>
          <w:sz w:val="23"/>
          <w:szCs w:val="23"/>
          <w:highlight w:val="yellow"/>
        </w:rPr>
        <w:t xml:space="preserve">è dalle </w:t>
      </w:r>
      <w:r w:rsidRPr="00887A83">
        <w:rPr>
          <w:rFonts w:ascii="Franklin Gothic Medium" w:eastAsia="Arial Unicode MS" w:hAnsi="Franklin Gothic Medium"/>
          <w:b/>
          <w:color w:val="FF0000"/>
          <w:sz w:val="23"/>
          <w:szCs w:val="23"/>
          <w:highlight w:val="yellow"/>
        </w:rPr>
        <w:t>ore 15.30)</w:t>
      </w:r>
      <w:r w:rsidRPr="00310936">
        <w:rPr>
          <w:rFonts w:ascii="Franklin Gothic Medium" w:eastAsia="Arial Unicode MS" w:hAnsi="Franklin Gothic Medium"/>
          <w:b/>
          <w:color w:val="FF0000"/>
          <w:sz w:val="23"/>
          <w:szCs w:val="23"/>
        </w:rPr>
        <w:t xml:space="preserve"> </w:t>
      </w:r>
    </w:p>
    <w:p w:rsidR="00E91B89" w:rsidRPr="00310936" w:rsidRDefault="00310936" w:rsidP="00E91B89">
      <w:pPr>
        <w:tabs>
          <w:tab w:val="left" w:pos="200"/>
        </w:tabs>
        <w:jc w:val="center"/>
        <w:rPr>
          <w:rFonts w:ascii="Franklin Gothic Medium" w:eastAsia="Arial Unicode MS" w:hAnsi="Franklin Gothic Medium"/>
          <w:b/>
          <w:color w:val="FF0000"/>
          <w:sz w:val="23"/>
          <w:szCs w:val="23"/>
        </w:rPr>
      </w:pPr>
      <w:r w:rsidRPr="00310936">
        <w:rPr>
          <w:rFonts w:ascii="Franklin Gothic Medium" w:eastAsia="Arial Unicode MS" w:hAnsi="Franklin Gothic Medium"/>
          <w:b/>
          <w:color w:val="FF0000"/>
          <w:sz w:val="23"/>
          <w:szCs w:val="23"/>
        </w:rPr>
        <w:t>p</w:t>
      </w:r>
      <w:r w:rsidR="00E91B89" w:rsidRPr="00310936">
        <w:rPr>
          <w:rFonts w:ascii="Franklin Gothic Medium" w:eastAsia="Arial Unicode MS" w:hAnsi="Franklin Gothic Medium"/>
          <w:b/>
          <w:color w:val="FF0000"/>
          <w:sz w:val="23"/>
          <w:szCs w:val="23"/>
        </w:rPr>
        <w:t xml:space="preserve">resso il C.F. Guglielmetti in via Ovada 40 – Milano </w:t>
      </w:r>
    </w:p>
    <w:p w:rsidR="00310936" w:rsidRPr="00310936" w:rsidRDefault="00310936" w:rsidP="00E91B89">
      <w:pPr>
        <w:tabs>
          <w:tab w:val="left" w:pos="200"/>
        </w:tabs>
        <w:jc w:val="center"/>
        <w:rPr>
          <w:rFonts w:ascii="Franklin Gothic Medium" w:eastAsia="Arial Unicode MS" w:hAnsi="Franklin Gothic Medium"/>
          <w:b/>
          <w:color w:val="FF0000"/>
          <w:sz w:val="23"/>
          <w:szCs w:val="23"/>
        </w:rPr>
      </w:pPr>
    </w:p>
    <w:p w:rsidR="00310936" w:rsidRPr="001038FD" w:rsidRDefault="00310936" w:rsidP="00310936">
      <w:pPr>
        <w:tabs>
          <w:tab w:val="left" w:pos="200"/>
        </w:tabs>
        <w:jc w:val="both"/>
        <w:rPr>
          <w:rFonts w:ascii="Franklin Gothic Medium" w:eastAsia="Arial Unicode MS" w:hAnsi="Franklin Gothic Medium"/>
          <w:color w:val="FF0000"/>
          <w:sz w:val="23"/>
          <w:szCs w:val="23"/>
        </w:rPr>
      </w:pPr>
      <w:r w:rsidRPr="00310936">
        <w:rPr>
          <w:rFonts w:ascii="Franklin Gothic Medium" w:eastAsia="Arial Unicode MS" w:hAnsi="Franklin Gothic Medium"/>
          <w:sz w:val="23"/>
          <w:szCs w:val="23"/>
        </w:rPr>
        <w:t xml:space="preserve">il  test per la formazione della squadra che rappresenterà la Lombardia nella </w:t>
      </w:r>
      <w:r w:rsidR="00762B88">
        <w:rPr>
          <w:rFonts w:ascii="Franklin Gothic Medium" w:eastAsia="Arial Unicode MS" w:hAnsi="Franklin Gothic Medium"/>
          <w:sz w:val="23"/>
          <w:szCs w:val="23"/>
        </w:rPr>
        <w:t xml:space="preserve">competizione Internazionale denominata </w:t>
      </w:r>
      <w:r>
        <w:rPr>
          <w:rFonts w:ascii="Franklin Gothic Medium" w:eastAsia="Arial Unicode MS" w:hAnsi="Franklin Gothic Medium"/>
          <w:sz w:val="23"/>
          <w:szCs w:val="23"/>
        </w:rPr>
        <w:t>“</w:t>
      </w:r>
      <w:r w:rsidR="001038FD">
        <w:rPr>
          <w:rFonts w:ascii="Franklin Gothic Medium" w:eastAsia="Arial Unicode MS" w:hAnsi="Franklin Gothic Medium"/>
          <w:b/>
          <w:sz w:val="23"/>
          <w:szCs w:val="23"/>
        </w:rPr>
        <w:t>4 MOTORI PER L’EUROPA</w:t>
      </w:r>
      <w:r w:rsidRPr="00310936">
        <w:rPr>
          <w:rFonts w:ascii="Franklin Gothic Medium" w:eastAsia="Arial Unicode MS" w:hAnsi="Franklin Gothic Medium"/>
          <w:b/>
          <w:sz w:val="23"/>
          <w:szCs w:val="23"/>
        </w:rPr>
        <w:t xml:space="preserve"> 2015</w:t>
      </w:r>
      <w:r>
        <w:rPr>
          <w:rFonts w:ascii="Franklin Gothic Medium" w:eastAsia="Arial Unicode MS" w:hAnsi="Franklin Gothic Medium"/>
          <w:b/>
          <w:sz w:val="23"/>
          <w:szCs w:val="23"/>
        </w:rPr>
        <w:t>” sez</w:t>
      </w:r>
      <w:r w:rsidRPr="00310936">
        <w:rPr>
          <w:rFonts w:ascii="Franklin Gothic Medium" w:eastAsia="Arial Unicode MS" w:hAnsi="Franklin Gothic Medium"/>
          <w:b/>
          <w:sz w:val="23"/>
          <w:szCs w:val="23"/>
        </w:rPr>
        <w:t>.</w:t>
      </w:r>
      <w:r>
        <w:rPr>
          <w:rFonts w:ascii="Franklin Gothic Medium" w:eastAsia="Arial Unicode MS" w:hAnsi="Franklin Gothic Medium"/>
          <w:b/>
          <w:sz w:val="23"/>
          <w:szCs w:val="23"/>
        </w:rPr>
        <w:t xml:space="preserve"> GAF</w:t>
      </w:r>
      <w:r w:rsidR="001038FD">
        <w:rPr>
          <w:rFonts w:ascii="Franklin Gothic Medium" w:eastAsia="Arial Unicode MS" w:hAnsi="Franklin Gothic Medium"/>
          <w:b/>
          <w:sz w:val="23"/>
          <w:szCs w:val="23"/>
        </w:rPr>
        <w:t xml:space="preserve">, </w:t>
      </w:r>
      <w:r w:rsidR="001038FD">
        <w:rPr>
          <w:rFonts w:ascii="Franklin Gothic Medium" w:eastAsia="Arial Unicode MS" w:hAnsi="Franklin Gothic Medium"/>
          <w:sz w:val="23"/>
          <w:szCs w:val="23"/>
        </w:rPr>
        <w:t xml:space="preserve">che si terrà il 3 </w:t>
      </w:r>
      <w:r w:rsidR="00762B88">
        <w:rPr>
          <w:rFonts w:ascii="Franklin Gothic Medium" w:eastAsia="Arial Unicode MS" w:hAnsi="Franklin Gothic Medium"/>
          <w:sz w:val="23"/>
          <w:szCs w:val="23"/>
        </w:rPr>
        <w:t>Lu</w:t>
      </w:r>
      <w:r w:rsidR="001038FD">
        <w:rPr>
          <w:rFonts w:ascii="Franklin Gothic Medium" w:eastAsia="Arial Unicode MS" w:hAnsi="Franklin Gothic Medium"/>
          <w:sz w:val="23"/>
          <w:szCs w:val="23"/>
        </w:rPr>
        <w:t>glio</w:t>
      </w:r>
      <w:r w:rsidR="00762B88">
        <w:rPr>
          <w:rFonts w:ascii="Franklin Gothic Medium" w:eastAsia="Arial Unicode MS" w:hAnsi="Franklin Gothic Medium"/>
          <w:sz w:val="23"/>
          <w:szCs w:val="23"/>
        </w:rPr>
        <w:t xml:space="preserve"> 2015</w:t>
      </w:r>
      <w:r w:rsidR="001038FD">
        <w:rPr>
          <w:rFonts w:ascii="Franklin Gothic Medium" w:eastAsia="Arial Unicode MS" w:hAnsi="Franklin Gothic Medium"/>
          <w:sz w:val="23"/>
          <w:szCs w:val="23"/>
        </w:rPr>
        <w:t xml:space="preserve"> a Mortara</w:t>
      </w:r>
      <w:r w:rsidR="00762B88">
        <w:rPr>
          <w:rFonts w:ascii="Franklin Gothic Medium" w:eastAsia="Arial Unicode MS" w:hAnsi="Franklin Gothic Medium"/>
          <w:sz w:val="23"/>
          <w:szCs w:val="23"/>
        </w:rPr>
        <w:t xml:space="preserve"> (PV)</w:t>
      </w:r>
      <w:r w:rsidR="001038FD">
        <w:rPr>
          <w:rFonts w:ascii="Franklin Gothic Medium" w:eastAsia="Arial Unicode MS" w:hAnsi="Franklin Gothic Medium"/>
          <w:sz w:val="23"/>
          <w:szCs w:val="23"/>
        </w:rPr>
        <w:t>.</w:t>
      </w:r>
    </w:p>
    <w:p w:rsidR="00E91B89" w:rsidRPr="00310936" w:rsidRDefault="00E91B89" w:rsidP="00E91B89">
      <w:pPr>
        <w:tabs>
          <w:tab w:val="left" w:pos="200"/>
        </w:tabs>
        <w:jc w:val="center"/>
        <w:rPr>
          <w:rFonts w:ascii="Franklin Gothic Medium" w:eastAsia="Arial Unicode MS" w:hAnsi="Franklin Gothic Medium"/>
          <w:sz w:val="23"/>
          <w:szCs w:val="23"/>
        </w:rPr>
      </w:pPr>
    </w:p>
    <w:p w:rsidR="00E91B89" w:rsidRDefault="00310936" w:rsidP="00310936">
      <w:pPr>
        <w:tabs>
          <w:tab w:val="left" w:pos="200"/>
        </w:tabs>
        <w:rPr>
          <w:rFonts w:ascii="Franklin Gothic Medium" w:eastAsia="Arial Unicode MS" w:hAnsi="Franklin Gothic Medium"/>
          <w:sz w:val="23"/>
          <w:szCs w:val="23"/>
        </w:rPr>
      </w:pPr>
      <w:r w:rsidRPr="00310936">
        <w:rPr>
          <w:rFonts w:ascii="Franklin Gothic Medium" w:eastAsia="Arial Unicode MS" w:hAnsi="Franklin Gothic Medium"/>
          <w:sz w:val="23"/>
          <w:szCs w:val="23"/>
        </w:rPr>
        <w:tab/>
      </w:r>
      <w:r w:rsidRPr="00310936">
        <w:rPr>
          <w:rFonts w:ascii="Franklin Gothic Medium" w:eastAsia="Arial Unicode MS" w:hAnsi="Franklin Gothic Medium"/>
          <w:sz w:val="23"/>
          <w:szCs w:val="23"/>
        </w:rPr>
        <w:tab/>
      </w:r>
      <w:r w:rsidR="00E91B89" w:rsidRPr="00310936">
        <w:rPr>
          <w:rFonts w:ascii="Franklin Gothic Medium" w:eastAsia="Arial Unicode MS" w:hAnsi="Franklin Gothic Medium"/>
          <w:sz w:val="23"/>
          <w:szCs w:val="23"/>
        </w:rPr>
        <w:t xml:space="preserve">Il programma tecnico prevede esercizi liberi secondo il Codice dei Punteggi ed. 2013 in vigore, concorso modificato Junior ( facilitazioni per l’uscita ) </w:t>
      </w:r>
      <w:r w:rsidR="001038FD">
        <w:rPr>
          <w:rFonts w:ascii="Franklin Gothic Medium" w:eastAsia="Arial Unicode MS" w:hAnsi="Franklin Gothic Medium"/>
          <w:sz w:val="23"/>
          <w:szCs w:val="23"/>
        </w:rPr>
        <w:t>.</w:t>
      </w:r>
      <w:r w:rsidR="00E91B89" w:rsidRPr="00310936">
        <w:rPr>
          <w:rFonts w:ascii="Franklin Gothic Medium" w:eastAsia="Arial Unicode MS" w:hAnsi="Franklin Gothic Medium"/>
          <w:sz w:val="23"/>
          <w:szCs w:val="23"/>
        </w:rPr>
        <w:t xml:space="preserve"> </w:t>
      </w:r>
    </w:p>
    <w:p w:rsidR="001038FD" w:rsidRDefault="001038FD" w:rsidP="00310936">
      <w:pPr>
        <w:tabs>
          <w:tab w:val="left" w:pos="200"/>
        </w:tabs>
        <w:rPr>
          <w:rFonts w:ascii="Franklin Gothic Medium" w:eastAsia="Arial Unicode MS" w:hAnsi="Franklin Gothic Medium"/>
          <w:sz w:val="23"/>
          <w:szCs w:val="23"/>
        </w:rPr>
      </w:pPr>
      <w:r>
        <w:rPr>
          <w:rFonts w:ascii="Franklin Gothic Medium" w:eastAsia="Arial Unicode MS" w:hAnsi="Franklin Gothic Medium"/>
          <w:sz w:val="23"/>
          <w:szCs w:val="23"/>
        </w:rPr>
        <w:t>Il test è aperto alle ginnaste nate negli anni 2003-2002-2001-2000.</w:t>
      </w:r>
    </w:p>
    <w:p w:rsidR="00310936" w:rsidRPr="00310936" w:rsidRDefault="00310936" w:rsidP="00310936">
      <w:pPr>
        <w:tabs>
          <w:tab w:val="left" w:pos="200"/>
        </w:tabs>
        <w:rPr>
          <w:rFonts w:ascii="Franklin Gothic Medium" w:eastAsia="Arial Unicode MS" w:hAnsi="Franklin Gothic Medium"/>
          <w:sz w:val="23"/>
          <w:szCs w:val="23"/>
        </w:rPr>
      </w:pPr>
    </w:p>
    <w:p w:rsidR="00E91B89" w:rsidRPr="00310936" w:rsidRDefault="00310936" w:rsidP="00310936">
      <w:pPr>
        <w:tabs>
          <w:tab w:val="left" w:pos="200"/>
        </w:tabs>
        <w:rPr>
          <w:rFonts w:ascii="Franklin Gothic Medium" w:eastAsia="Arial Unicode MS" w:hAnsi="Franklin Gothic Medium"/>
          <w:b/>
          <w:color w:val="FF0000"/>
          <w:sz w:val="23"/>
          <w:szCs w:val="23"/>
        </w:rPr>
      </w:pPr>
      <w:r>
        <w:rPr>
          <w:rFonts w:ascii="Franklin Gothic Medium" w:eastAsia="Arial Unicode MS" w:hAnsi="Franklin Gothic Medium"/>
          <w:sz w:val="23"/>
          <w:szCs w:val="23"/>
        </w:rPr>
        <w:tab/>
      </w:r>
      <w:r>
        <w:rPr>
          <w:rFonts w:ascii="Franklin Gothic Medium" w:eastAsia="Arial Unicode MS" w:hAnsi="Franklin Gothic Medium"/>
          <w:sz w:val="23"/>
          <w:szCs w:val="23"/>
        </w:rPr>
        <w:tab/>
      </w:r>
      <w:r w:rsidR="00E91B89" w:rsidRPr="00310936">
        <w:rPr>
          <w:rFonts w:ascii="Franklin Gothic Medium" w:eastAsia="Arial Unicode MS" w:hAnsi="Franklin Gothic Medium"/>
          <w:sz w:val="23"/>
          <w:szCs w:val="23"/>
        </w:rPr>
        <w:t xml:space="preserve">Le iscrizioni, tramite modulo allegato, vanno mandate via mail all’indirizzo </w:t>
      </w:r>
      <w:r w:rsidRPr="00310936">
        <w:rPr>
          <w:rFonts w:ascii="Franklin Gothic Medium" w:eastAsia="Arial Unicode MS" w:hAnsi="Franklin Gothic Medium"/>
          <w:sz w:val="23"/>
          <w:szCs w:val="23"/>
        </w:rPr>
        <w:t xml:space="preserve"> </w:t>
      </w:r>
      <w:hyperlink r:id="rId9" w:history="1">
        <w:r w:rsidRPr="00310936">
          <w:rPr>
            <w:rStyle w:val="Collegamentoipertestuale"/>
            <w:rFonts w:ascii="Franklin Gothic Medium" w:eastAsia="Arial Unicode MS" w:hAnsi="Franklin Gothic Medium"/>
            <w:sz w:val="23"/>
            <w:szCs w:val="23"/>
          </w:rPr>
          <w:t>nadiabrivio71@gmail.com</w:t>
        </w:r>
      </w:hyperlink>
      <w:r w:rsidR="00E91B89" w:rsidRPr="00310936">
        <w:rPr>
          <w:rFonts w:ascii="Franklin Gothic Medium" w:eastAsia="Arial Unicode MS" w:hAnsi="Franklin Gothic Medium"/>
          <w:sz w:val="23"/>
          <w:szCs w:val="23"/>
        </w:rPr>
        <w:t xml:space="preserve">  entro e non oltre  </w:t>
      </w:r>
      <w:r w:rsidR="001038FD">
        <w:rPr>
          <w:rFonts w:ascii="Franklin Gothic Medium" w:eastAsia="Arial Unicode MS" w:hAnsi="Franklin Gothic Medium"/>
          <w:b/>
          <w:color w:val="FF0000"/>
          <w:sz w:val="23"/>
          <w:szCs w:val="23"/>
        </w:rPr>
        <w:t xml:space="preserve">VENERDI’  12 </w:t>
      </w:r>
      <w:r w:rsidR="00E91B89" w:rsidRPr="00310936">
        <w:rPr>
          <w:rFonts w:ascii="Franklin Gothic Medium" w:eastAsia="Arial Unicode MS" w:hAnsi="Franklin Gothic Medium"/>
          <w:b/>
          <w:color w:val="FF0000"/>
          <w:sz w:val="23"/>
          <w:szCs w:val="23"/>
        </w:rPr>
        <w:t xml:space="preserve"> GIUGNO 2015</w:t>
      </w:r>
      <w:r w:rsidRPr="00310936">
        <w:rPr>
          <w:rFonts w:ascii="Franklin Gothic Medium" w:eastAsia="Arial Unicode MS" w:hAnsi="Franklin Gothic Medium"/>
          <w:b/>
          <w:color w:val="FF0000"/>
          <w:sz w:val="23"/>
          <w:szCs w:val="23"/>
        </w:rPr>
        <w:t>.  N</w:t>
      </w:r>
      <w:r w:rsidR="00E91B89" w:rsidRPr="00310936">
        <w:rPr>
          <w:rFonts w:ascii="Franklin Gothic Medium" w:eastAsia="Arial Unicode MS" w:hAnsi="Franklin Gothic Medium"/>
          <w:b/>
          <w:color w:val="FF0000"/>
          <w:sz w:val="23"/>
          <w:szCs w:val="23"/>
        </w:rPr>
        <w:t xml:space="preserve">on si </w:t>
      </w:r>
      <w:r w:rsidRPr="00310936">
        <w:rPr>
          <w:rFonts w:ascii="Franklin Gothic Medium" w:eastAsia="Arial Unicode MS" w:hAnsi="Franklin Gothic Medium"/>
          <w:b/>
          <w:color w:val="FF0000"/>
          <w:sz w:val="23"/>
          <w:szCs w:val="23"/>
        </w:rPr>
        <w:t>a</w:t>
      </w:r>
      <w:r w:rsidR="00E91B89" w:rsidRPr="00310936">
        <w:rPr>
          <w:rFonts w:ascii="Franklin Gothic Medium" w:eastAsia="Arial Unicode MS" w:hAnsi="Franklin Gothic Medium"/>
          <w:b/>
          <w:color w:val="FF0000"/>
          <w:sz w:val="23"/>
          <w:szCs w:val="23"/>
        </w:rPr>
        <w:t>ccetteranno ritardi di alcun genere.</w:t>
      </w:r>
    </w:p>
    <w:p w:rsidR="00E91B89" w:rsidRPr="00310936" w:rsidRDefault="00E91B89" w:rsidP="00E91B89">
      <w:pPr>
        <w:tabs>
          <w:tab w:val="left" w:pos="200"/>
        </w:tabs>
        <w:jc w:val="both"/>
        <w:rPr>
          <w:rFonts w:ascii="Franklin Gothic Medium" w:eastAsia="Arial Unicode MS" w:hAnsi="Franklin Gothic Medium"/>
          <w:sz w:val="23"/>
          <w:szCs w:val="23"/>
        </w:rPr>
      </w:pPr>
    </w:p>
    <w:p w:rsidR="00E91B89" w:rsidRPr="00310936" w:rsidRDefault="00310936" w:rsidP="00E91B89">
      <w:pPr>
        <w:tabs>
          <w:tab w:val="left" w:pos="200"/>
        </w:tabs>
        <w:jc w:val="both"/>
        <w:rPr>
          <w:rFonts w:ascii="Franklin Gothic Medium" w:eastAsia="Arial Unicode MS" w:hAnsi="Franklin Gothic Medium"/>
          <w:sz w:val="23"/>
          <w:szCs w:val="23"/>
        </w:rPr>
      </w:pPr>
      <w:r w:rsidRPr="00310936">
        <w:rPr>
          <w:rFonts w:ascii="Franklin Gothic Medium" w:eastAsia="Arial Unicode MS" w:hAnsi="Franklin Gothic Medium"/>
          <w:sz w:val="23"/>
          <w:szCs w:val="23"/>
        </w:rPr>
        <w:tab/>
      </w:r>
      <w:r w:rsidRPr="00310936">
        <w:rPr>
          <w:rFonts w:ascii="Franklin Gothic Medium" w:eastAsia="Arial Unicode MS" w:hAnsi="Franklin Gothic Medium"/>
          <w:sz w:val="23"/>
          <w:szCs w:val="23"/>
        </w:rPr>
        <w:tab/>
      </w:r>
      <w:r w:rsidR="000A4162">
        <w:rPr>
          <w:rFonts w:ascii="Franklin Gothic Medium" w:eastAsia="Arial Unicode MS" w:hAnsi="Franklin Gothic Medium"/>
          <w:sz w:val="23"/>
          <w:szCs w:val="23"/>
        </w:rPr>
        <w:t>Si allega</w:t>
      </w:r>
      <w:r w:rsidR="00E91B89" w:rsidRPr="00310936">
        <w:rPr>
          <w:rFonts w:ascii="Franklin Gothic Medium" w:eastAsia="Arial Unicode MS" w:hAnsi="Franklin Gothic Medium"/>
          <w:sz w:val="23"/>
          <w:szCs w:val="23"/>
        </w:rPr>
        <w:t xml:space="preserve"> modulo di iscrizione</w:t>
      </w:r>
      <w:r w:rsidRPr="00310936">
        <w:rPr>
          <w:rFonts w:ascii="Franklin Gothic Medium" w:eastAsia="Arial Unicode MS" w:hAnsi="Franklin Gothic Medium"/>
          <w:sz w:val="23"/>
          <w:szCs w:val="23"/>
        </w:rPr>
        <w:t>.</w:t>
      </w:r>
    </w:p>
    <w:p w:rsidR="00E91B89" w:rsidRPr="00310936" w:rsidRDefault="00E91B89" w:rsidP="00E91B89">
      <w:pPr>
        <w:tabs>
          <w:tab w:val="left" w:pos="200"/>
        </w:tabs>
        <w:ind w:left="348"/>
        <w:rPr>
          <w:rFonts w:ascii="Franklin Gothic Medium" w:eastAsia="Arial Unicode MS" w:hAnsi="Franklin Gothic Medium"/>
          <w:sz w:val="23"/>
          <w:szCs w:val="23"/>
        </w:rPr>
      </w:pPr>
    </w:p>
    <w:p w:rsidR="00310936" w:rsidRPr="00310936" w:rsidRDefault="00310936" w:rsidP="00E91B89">
      <w:pPr>
        <w:tabs>
          <w:tab w:val="left" w:pos="200"/>
        </w:tabs>
        <w:ind w:left="348"/>
        <w:rPr>
          <w:rFonts w:ascii="Franklin Gothic Medium" w:eastAsia="Arial Unicode MS" w:hAnsi="Franklin Gothic Medium"/>
          <w:sz w:val="23"/>
          <w:szCs w:val="23"/>
        </w:rPr>
      </w:pPr>
      <w:r w:rsidRPr="00310936">
        <w:rPr>
          <w:rFonts w:ascii="Franklin Gothic Medium" w:eastAsia="Arial Unicode MS" w:hAnsi="Franklin Gothic Medium"/>
          <w:sz w:val="23"/>
          <w:szCs w:val="23"/>
        </w:rPr>
        <w:tab/>
      </w:r>
      <w:r w:rsidR="00E91B89" w:rsidRPr="00310936">
        <w:rPr>
          <w:rFonts w:ascii="Franklin Gothic Medium" w:eastAsia="Arial Unicode MS" w:hAnsi="Franklin Gothic Medium"/>
          <w:sz w:val="23"/>
          <w:szCs w:val="23"/>
        </w:rPr>
        <w:t xml:space="preserve">Cordiali </w:t>
      </w:r>
      <w:r w:rsidRPr="00310936">
        <w:rPr>
          <w:rFonts w:ascii="Franklin Gothic Medium" w:eastAsia="Arial Unicode MS" w:hAnsi="Franklin Gothic Medium"/>
          <w:sz w:val="23"/>
          <w:szCs w:val="23"/>
        </w:rPr>
        <w:t>s</w:t>
      </w:r>
      <w:r w:rsidR="00E91B89" w:rsidRPr="00310936">
        <w:rPr>
          <w:rFonts w:ascii="Franklin Gothic Medium" w:eastAsia="Arial Unicode MS" w:hAnsi="Franklin Gothic Medium"/>
          <w:sz w:val="23"/>
          <w:szCs w:val="23"/>
        </w:rPr>
        <w:t>aluti</w:t>
      </w:r>
      <w:r w:rsidR="00762B88">
        <w:rPr>
          <w:rFonts w:ascii="Franklin Gothic Medium" w:eastAsia="Arial Unicode MS" w:hAnsi="Franklin Gothic Medium"/>
          <w:sz w:val="23"/>
          <w:szCs w:val="23"/>
        </w:rPr>
        <w:t>.</w:t>
      </w:r>
      <w:bookmarkStart w:id="0" w:name="_GoBack"/>
      <w:bookmarkEnd w:id="0"/>
      <w:r w:rsidR="00E91B89" w:rsidRPr="00310936">
        <w:rPr>
          <w:rFonts w:ascii="Franklin Gothic Medium" w:eastAsia="Arial Unicode MS" w:hAnsi="Franklin Gothic Medium"/>
          <w:sz w:val="23"/>
          <w:szCs w:val="23"/>
        </w:rPr>
        <w:tab/>
      </w:r>
      <w:r w:rsidR="00E91B89" w:rsidRPr="00310936">
        <w:rPr>
          <w:rFonts w:ascii="Franklin Gothic Medium" w:eastAsia="Arial Unicode MS" w:hAnsi="Franklin Gothic Medium"/>
          <w:sz w:val="23"/>
          <w:szCs w:val="23"/>
        </w:rPr>
        <w:tab/>
      </w:r>
      <w:r w:rsidR="00E91B89" w:rsidRPr="00310936">
        <w:rPr>
          <w:rFonts w:ascii="Franklin Gothic Medium" w:eastAsia="Arial Unicode MS" w:hAnsi="Franklin Gothic Medium"/>
          <w:sz w:val="23"/>
          <w:szCs w:val="23"/>
        </w:rPr>
        <w:tab/>
      </w:r>
      <w:r w:rsidR="00E91B89" w:rsidRPr="00310936">
        <w:rPr>
          <w:rFonts w:ascii="Franklin Gothic Medium" w:eastAsia="Arial Unicode MS" w:hAnsi="Franklin Gothic Medium"/>
          <w:sz w:val="23"/>
          <w:szCs w:val="23"/>
        </w:rPr>
        <w:tab/>
      </w:r>
      <w:r w:rsidR="00E91B89" w:rsidRPr="00310936">
        <w:rPr>
          <w:rFonts w:ascii="Franklin Gothic Medium" w:eastAsia="Arial Unicode MS" w:hAnsi="Franklin Gothic Medium"/>
          <w:sz w:val="23"/>
          <w:szCs w:val="23"/>
        </w:rPr>
        <w:tab/>
      </w:r>
      <w:r w:rsidR="00E91B89" w:rsidRPr="00310936">
        <w:rPr>
          <w:rFonts w:ascii="Franklin Gothic Medium" w:eastAsia="Arial Unicode MS" w:hAnsi="Franklin Gothic Medium"/>
          <w:sz w:val="23"/>
          <w:szCs w:val="23"/>
        </w:rPr>
        <w:tab/>
      </w:r>
    </w:p>
    <w:p w:rsidR="00310936" w:rsidRPr="00310936" w:rsidRDefault="00310936" w:rsidP="00E91B89">
      <w:pPr>
        <w:tabs>
          <w:tab w:val="left" w:pos="200"/>
        </w:tabs>
        <w:ind w:left="348"/>
        <w:rPr>
          <w:rFonts w:ascii="Franklin Gothic Medium" w:eastAsia="Arial Unicode MS" w:hAnsi="Franklin Gothic Medium"/>
          <w:sz w:val="23"/>
          <w:szCs w:val="23"/>
        </w:rPr>
      </w:pPr>
    </w:p>
    <w:p w:rsidR="00310936" w:rsidRPr="00310936" w:rsidRDefault="00310936" w:rsidP="00E91B89">
      <w:pPr>
        <w:tabs>
          <w:tab w:val="left" w:pos="200"/>
        </w:tabs>
        <w:ind w:left="348"/>
        <w:rPr>
          <w:rFonts w:ascii="Franklin Gothic Medium" w:eastAsia="Arial Unicode MS" w:hAnsi="Franklin Gothic Medium"/>
          <w:sz w:val="23"/>
          <w:szCs w:val="23"/>
        </w:rPr>
      </w:pPr>
    </w:p>
    <w:p w:rsidR="00E91B89" w:rsidRPr="00310936" w:rsidRDefault="00310936" w:rsidP="00E91B89">
      <w:pPr>
        <w:tabs>
          <w:tab w:val="left" w:pos="200"/>
        </w:tabs>
        <w:ind w:left="348"/>
        <w:rPr>
          <w:rFonts w:ascii="Franklin Gothic Medium" w:eastAsia="Arial Unicode MS" w:hAnsi="Franklin Gothic Medium"/>
          <w:sz w:val="23"/>
          <w:szCs w:val="23"/>
        </w:rPr>
      </w:pPr>
      <w:r w:rsidRPr="00310936">
        <w:rPr>
          <w:rFonts w:ascii="Franklin Gothic Medium" w:eastAsia="Arial Unicode MS" w:hAnsi="Franklin Gothic Medium"/>
          <w:sz w:val="23"/>
          <w:szCs w:val="23"/>
        </w:rPr>
        <w:tab/>
      </w:r>
      <w:r w:rsidRPr="00310936">
        <w:rPr>
          <w:rFonts w:ascii="Franklin Gothic Medium" w:eastAsia="Arial Unicode MS" w:hAnsi="Franklin Gothic Medium"/>
          <w:sz w:val="23"/>
          <w:szCs w:val="23"/>
        </w:rPr>
        <w:tab/>
      </w:r>
      <w:r w:rsidRPr="00310936">
        <w:rPr>
          <w:rFonts w:ascii="Franklin Gothic Medium" w:eastAsia="Arial Unicode MS" w:hAnsi="Franklin Gothic Medium"/>
          <w:sz w:val="23"/>
          <w:szCs w:val="23"/>
        </w:rPr>
        <w:tab/>
      </w:r>
      <w:r w:rsidRPr="00310936">
        <w:rPr>
          <w:rFonts w:ascii="Franklin Gothic Medium" w:eastAsia="Arial Unicode MS" w:hAnsi="Franklin Gothic Medium"/>
          <w:sz w:val="23"/>
          <w:szCs w:val="23"/>
        </w:rPr>
        <w:tab/>
      </w:r>
      <w:r w:rsidRPr="00310936">
        <w:rPr>
          <w:rFonts w:ascii="Franklin Gothic Medium" w:eastAsia="Arial Unicode MS" w:hAnsi="Franklin Gothic Medium"/>
          <w:sz w:val="23"/>
          <w:szCs w:val="23"/>
        </w:rPr>
        <w:tab/>
      </w:r>
      <w:r w:rsidRPr="00310936">
        <w:rPr>
          <w:rFonts w:ascii="Franklin Gothic Medium" w:eastAsia="Arial Unicode MS" w:hAnsi="Franklin Gothic Medium"/>
          <w:sz w:val="23"/>
          <w:szCs w:val="23"/>
        </w:rPr>
        <w:tab/>
      </w:r>
      <w:r w:rsidRPr="00310936">
        <w:rPr>
          <w:rFonts w:ascii="Franklin Gothic Medium" w:eastAsia="Arial Unicode MS" w:hAnsi="Franklin Gothic Medium"/>
          <w:sz w:val="23"/>
          <w:szCs w:val="23"/>
        </w:rPr>
        <w:tab/>
      </w:r>
      <w:r w:rsidRPr="00310936">
        <w:rPr>
          <w:rFonts w:ascii="Franklin Gothic Medium" w:eastAsia="Arial Unicode MS" w:hAnsi="Franklin Gothic Medium"/>
          <w:sz w:val="23"/>
          <w:szCs w:val="23"/>
        </w:rPr>
        <w:tab/>
      </w:r>
      <w:r w:rsidRPr="00310936">
        <w:rPr>
          <w:rFonts w:ascii="Franklin Gothic Medium" w:eastAsia="Arial Unicode MS" w:hAnsi="Franklin Gothic Medium"/>
          <w:sz w:val="23"/>
          <w:szCs w:val="23"/>
        </w:rPr>
        <w:tab/>
      </w:r>
      <w:r w:rsidR="00E91B89" w:rsidRPr="00310936">
        <w:rPr>
          <w:rFonts w:ascii="Franklin Gothic Medium" w:eastAsia="Arial Unicode MS" w:hAnsi="Franklin Gothic Medium"/>
          <w:sz w:val="23"/>
          <w:szCs w:val="23"/>
        </w:rPr>
        <w:tab/>
        <w:t>IL SEGRETARIO</w:t>
      </w:r>
    </w:p>
    <w:p w:rsidR="00E91B89" w:rsidRPr="00310936" w:rsidRDefault="00E91B89" w:rsidP="00E91B89">
      <w:pPr>
        <w:tabs>
          <w:tab w:val="left" w:pos="200"/>
          <w:tab w:val="left" w:pos="6380"/>
        </w:tabs>
        <w:rPr>
          <w:rFonts w:ascii="Franklin Gothic Medium" w:eastAsia="Arial Unicode MS" w:hAnsi="Franklin Gothic Medium"/>
          <w:sz w:val="23"/>
          <w:szCs w:val="23"/>
        </w:rPr>
      </w:pPr>
      <w:r w:rsidRPr="00310936">
        <w:rPr>
          <w:rFonts w:ascii="Franklin Gothic Medium" w:eastAsia="Arial Unicode MS" w:hAnsi="Franklin Gothic Medium"/>
          <w:sz w:val="23"/>
          <w:szCs w:val="23"/>
        </w:rPr>
        <w:tab/>
      </w:r>
      <w:r w:rsidRPr="00310936">
        <w:rPr>
          <w:rFonts w:ascii="Franklin Gothic Medium" w:eastAsia="Arial Unicode MS" w:hAnsi="Franklin Gothic Medium"/>
          <w:sz w:val="23"/>
          <w:szCs w:val="23"/>
        </w:rPr>
        <w:tab/>
      </w:r>
      <w:r w:rsidR="00310936">
        <w:rPr>
          <w:rFonts w:ascii="Franklin Gothic Medium" w:eastAsia="Arial Unicode MS" w:hAnsi="Franklin Gothic Medium"/>
          <w:sz w:val="23"/>
          <w:szCs w:val="23"/>
        </w:rPr>
        <w:t xml:space="preserve"> </w:t>
      </w:r>
      <w:r w:rsidR="00310936" w:rsidRPr="00310936">
        <w:rPr>
          <w:rFonts w:ascii="Franklin Gothic Medium" w:eastAsia="Arial Unicode MS" w:hAnsi="Franklin Gothic Medium"/>
          <w:sz w:val="23"/>
          <w:szCs w:val="23"/>
        </w:rPr>
        <w:t xml:space="preserve">      f.</w:t>
      </w:r>
      <w:r w:rsidRPr="00310936">
        <w:rPr>
          <w:rFonts w:ascii="Franklin Gothic Medium" w:eastAsia="Arial Unicode MS" w:hAnsi="Franklin Gothic Medium"/>
          <w:sz w:val="23"/>
          <w:szCs w:val="23"/>
        </w:rPr>
        <w:t xml:space="preserve">to Oreste De </w:t>
      </w:r>
      <w:proofErr w:type="spellStart"/>
      <w:r w:rsidRPr="00310936">
        <w:rPr>
          <w:rFonts w:ascii="Franklin Gothic Medium" w:eastAsia="Arial Unicode MS" w:hAnsi="Franklin Gothic Medium"/>
          <w:sz w:val="23"/>
          <w:szCs w:val="23"/>
        </w:rPr>
        <w:t>Faveri</w:t>
      </w:r>
      <w:proofErr w:type="spellEnd"/>
    </w:p>
    <w:p w:rsidR="00E91B89" w:rsidRDefault="00E91B89" w:rsidP="00E91B89">
      <w:pPr>
        <w:jc w:val="center"/>
        <w:rPr>
          <w:rFonts w:ascii="Franklin Gothic Medium" w:eastAsia="Arial Unicode MS" w:hAnsi="Franklin Gothic Medium"/>
        </w:rPr>
      </w:pPr>
    </w:p>
    <w:p w:rsidR="00E91B89" w:rsidRDefault="00E91B89" w:rsidP="00E91B89">
      <w:pPr>
        <w:rPr>
          <w:rFonts w:ascii="Franklin Gothic Medium" w:eastAsia="Arial Unicode MS" w:hAnsi="Franklin Gothic Medium"/>
        </w:rPr>
      </w:pPr>
      <w:r>
        <w:rPr>
          <w:rFonts w:ascii="Franklin Gothic Medium" w:eastAsia="Arial Unicode MS" w:hAnsi="Franklin Gothic Medium"/>
        </w:rPr>
        <w:br w:type="page"/>
      </w:r>
    </w:p>
    <w:p w:rsidR="00E91B89" w:rsidRPr="00310936" w:rsidRDefault="00E91B89" w:rsidP="00E91B8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sz w:val="32"/>
          <w:szCs w:val="32"/>
        </w:rPr>
      </w:pPr>
      <w:r w:rsidRPr="00310936">
        <w:rPr>
          <w:sz w:val="32"/>
          <w:szCs w:val="32"/>
        </w:rPr>
        <w:t xml:space="preserve">MODULO DI ISCRIZIONE TEST </w:t>
      </w:r>
      <w:r w:rsidR="001038FD">
        <w:rPr>
          <w:sz w:val="32"/>
          <w:szCs w:val="32"/>
        </w:rPr>
        <w:t xml:space="preserve">4 MOTORI PER L’EUROPA </w:t>
      </w:r>
      <w:r w:rsidRPr="00310936">
        <w:rPr>
          <w:sz w:val="32"/>
          <w:szCs w:val="32"/>
        </w:rPr>
        <w:t>2015</w:t>
      </w:r>
    </w:p>
    <w:p w:rsidR="00E91B89" w:rsidRPr="00310936" w:rsidRDefault="00E91B89" w:rsidP="00E91B89">
      <w:r w:rsidRPr="00310936">
        <w:t>All. n.1</w:t>
      </w:r>
    </w:p>
    <w:p w:rsidR="00E91B89" w:rsidRDefault="00E91B89" w:rsidP="00E91B89">
      <w:pPr>
        <w:pStyle w:val="Titolo1"/>
      </w:pPr>
      <w:r>
        <w:t>SOCIETA’________________________________________________________________________________</w:t>
      </w:r>
    </w:p>
    <w:p w:rsidR="00E91B89" w:rsidRDefault="00E91B89" w:rsidP="00E91B89"/>
    <w:p w:rsidR="00E91B89" w:rsidRDefault="00E91B89" w:rsidP="00E91B89"/>
    <w:tbl>
      <w:tblPr>
        <w:tblW w:w="0" w:type="auto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253"/>
        <w:gridCol w:w="1156"/>
        <w:gridCol w:w="1229"/>
      </w:tblGrid>
      <w:tr w:rsidR="00E91B89" w:rsidTr="00A82CAB">
        <w:tc>
          <w:tcPr>
            <w:tcW w:w="5070" w:type="dxa"/>
            <w:shd w:val="clear" w:color="auto" w:fill="auto"/>
          </w:tcPr>
          <w:p w:rsidR="00E91B89" w:rsidRPr="00A82CAB" w:rsidRDefault="00E91B89" w:rsidP="00A82CAB">
            <w:pPr>
              <w:jc w:val="center"/>
              <w:rPr>
                <w:b/>
              </w:rPr>
            </w:pPr>
            <w:r w:rsidRPr="00A82CAB">
              <w:rPr>
                <w:b/>
              </w:rPr>
              <w:t>Nome e Cognome</w:t>
            </w:r>
          </w:p>
        </w:tc>
        <w:tc>
          <w:tcPr>
            <w:tcW w:w="1253" w:type="dxa"/>
            <w:shd w:val="clear" w:color="auto" w:fill="auto"/>
          </w:tcPr>
          <w:p w:rsidR="00E91B89" w:rsidRPr="00A82CAB" w:rsidRDefault="00E91B89" w:rsidP="00A82CAB">
            <w:pPr>
              <w:jc w:val="center"/>
              <w:rPr>
                <w:b/>
              </w:rPr>
            </w:pPr>
            <w:proofErr w:type="spellStart"/>
            <w:r w:rsidRPr="00A82CAB">
              <w:rPr>
                <w:b/>
              </w:rPr>
              <w:t>A.nascita</w:t>
            </w:r>
            <w:proofErr w:type="spellEnd"/>
          </w:p>
        </w:tc>
        <w:tc>
          <w:tcPr>
            <w:tcW w:w="1156" w:type="dxa"/>
            <w:shd w:val="clear" w:color="auto" w:fill="auto"/>
          </w:tcPr>
          <w:p w:rsidR="00E91B89" w:rsidRPr="00A82CAB" w:rsidRDefault="00E91B89" w:rsidP="00A82CAB">
            <w:pPr>
              <w:jc w:val="center"/>
              <w:rPr>
                <w:b/>
              </w:rPr>
            </w:pPr>
            <w:proofErr w:type="spellStart"/>
            <w:r w:rsidRPr="00A82CAB">
              <w:rPr>
                <w:b/>
              </w:rPr>
              <w:t>N.tessera</w:t>
            </w:r>
            <w:proofErr w:type="spellEnd"/>
          </w:p>
        </w:tc>
        <w:tc>
          <w:tcPr>
            <w:tcW w:w="1229" w:type="dxa"/>
            <w:shd w:val="clear" w:color="auto" w:fill="auto"/>
          </w:tcPr>
          <w:p w:rsidR="00E91B89" w:rsidRPr="00A82CAB" w:rsidRDefault="00E91B89" w:rsidP="00A82CAB">
            <w:pPr>
              <w:jc w:val="center"/>
              <w:rPr>
                <w:b/>
              </w:rPr>
            </w:pPr>
            <w:r w:rsidRPr="00A82CAB">
              <w:rPr>
                <w:b/>
              </w:rPr>
              <w:t>Categoria</w:t>
            </w:r>
          </w:p>
        </w:tc>
      </w:tr>
      <w:tr w:rsidR="00E91B89" w:rsidTr="00A82CAB">
        <w:tc>
          <w:tcPr>
            <w:tcW w:w="5070" w:type="dxa"/>
            <w:shd w:val="clear" w:color="auto" w:fill="auto"/>
          </w:tcPr>
          <w:p w:rsidR="00E91B89" w:rsidRDefault="00E91B89" w:rsidP="00A82CAB"/>
        </w:tc>
        <w:tc>
          <w:tcPr>
            <w:tcW w:w="1253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156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229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</w:tr>
      <w:tr w:rsidR="00E91B89" w:rsidTr="00A82CAB">
        <w:tc>
          <w:tcPr>
            <w:tcW w:w="5070" w:type="dxa"/>
            <w:shd w:val="clear" w:color="auto" w:fill="auto"/>
          </w:tcPr>
          <w:p w:rsidR="00E91B89" w:rsidRDefault="00E91B89" w:rsidP="00A82CAB"/>
        </w:tc>
        <w:tc>
          <w:tcPr>
            <w:tcW w:w="1253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156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229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</w:tr>
      <w:tr w:rsidR="00E91B89" w:rsidTr="00A82CAB">
        <w:tc>
          <w:tcPr>
            <w:tcW w:w="5070" w:type="dxa"/>
            <w:shd w:val="clear" w:color="auto" w:fill="auto"/>
          </w:tcPr>
          <w:p w:rsidR="00E91B89" w:rsidRDefault="00E91B89" w:rsidP="00A82CAB"/>
        </w:tc>
        <w:tc>
          <w:tcPr>
            <w:tcW w:w="1253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156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229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</w:tr>
      <w:tr w:rsidR="00E91B89" w:rsidTr="00A82CAB">
        <w:tc>
          <w:tcPr>
            <w:tcW w:w="5070" w:type="dxa"/>
            <w:shd w:val="clear" w:color="auto" w:fill="auto"/>
          </w:tcPr>
          <w:p w:rsidR="00E91B89" w:rsidRDefault="00E91B89" w:rsidP="00A82CAB"/>
        </w:tc>
        <w:tc>
          <w:tcPr>
            <w:tcW w:w="1253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156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229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</w:tr>
      <w:tr w:rsidR="00E91B89" w:rsidTr="00A82CAB">
        <w:tc>
          <w:tcPr>
            <w:tcW w:w="5070" w:type="dxa"/>
            <w:shd w:val="clear" w:color="auto" w:fill="auto"/>
          </w:tcPr>
          <w:p w:rsidR="00E91B89" w:rsidRDefault="00E91B89" w:rsidP="00A82CAB"/>
        </w:tc>
        <w:tc>
          <w:tcPr>
            <w:tcW w:w="1253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156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229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</w:tr>
      <w:tr w:rsidR="00E91B89" w:rsidTr="00A82CAB">
        <w:tc>
          <w:tcPr>
            <w:tcW w:w="5070" w:type="dxa"/>
            <w:shd w:val="clear" w:color="auto" w:fill="auto"/>
          </w:tcPr>
          <w:p w:rsidR="00E91B89" w:rsidRDefault="00E91B89" w:rsidP="00A82CAB"/>
        </w:tc>
        <w:tc>
          <w:tcPr>
            <w:tcW w:w="1253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156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229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</w:tr>
      <w:tr w:rsidR="00E91B89" w:rsidTr="00A82CAB">
        <w:tc>
          <w:tcPr>
            <w:tcW w:w="5070" w:type="dxa"/>
            <w:shd w:val="clear" w:color="auto" w:fill="auto"/>
          </w:tcPr>
          <w:p w:rsidR="00E91B89" w:rsidRDefault="00E91B89" w:rsidP="00A82CAB"/>
        </w:tc>
        <w:tc>
          <w:tcPr>
            <w:tcW w:w="1253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156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229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</w:tr>
      <w:tr w:rsidR="00E91B89" w:rsidTr="00A82CAB">
        <w:tc>
          <w:tcPr>
            <w:tcW w:w="5070" w:type="dxa"/>
            <w:shd w:val="clear" w:color="auto" w:fill="auto"/>
          </w:tcPr>
          <w:p w:rsidR="00E91B89" w:rsidRDefault="00E91B89" w:rsidP="00A82CAB"/>
        </w:tc>
        <w:tc>
          <w:tcPr>
            <w:tcW w:w="1253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156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229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</w:tr>
      <w:tr w:rsidR="00E91B89" w:rsidTr="00A82CAB">
        <w:tc>
          <w:tcPr>
            <w:tcW w:w="5070" w:type="dxa"/>
            <w:shd w:val="clear" w:color="auto" w:fill="auto"/>
          </w:tcPr>
          <w:p w:rsidR="00E91B89" w:rsidRDefault="00E91B89" w:rsidP="00A82CAB"/>
        </w:tc>
        <w:tc>
          <w:tcPr>
            <w:tcW w:w="1253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156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229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</w:tr>
      <w:tr w:rsidR="00E91B89" w:rsidTr="00A82CAB">
        <w:tc>
          <w:tcPr>
            <w:tcW w:w="5070" w:type="dxa"/>
            <w:shd w:val="clear" w:color="auto" w:fill="auto"/>
          </w:tcPr>
          <w:p w:rsidR="00E91B89" w:rsidRDefault="00E91B89" w:rsidP="00A82CAB"/>
        </w:tc>
        <w:tc>
          <w:tcPr>
            <w:tcW w:w="1253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156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229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</w:tr>
      <w:tr w:rsidR="00E91B89" w:rsidTr="00A82CAB">
        <w:tc>
          <w:tcPr>
            <w:tcW w:w="5070" w:type="dxa"/>
            <w:shd w:val="clear" w:color="auto" w:fill="auto"/>
          </w:tcPr>
          <w:p w:rsidR="00E91B89" w:rsidRDefault="00E91B89" w:rsidP="00A82CAB"/>
        </w:tc>
        <w:tc>
          <w:tcPr>
            <w:tcW w:w="1253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156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229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</w:tr>
      <w:tr w:rsidR="00E91B89" w:rsidTr="00A82CAB">
        <w:tc>
          <w:tcPr>
            <w:tcW w:w="5070" w:type="dxa"/>
            <w:shd w:val="clear" w:color="auto" w:fill="auto"/>
          </w:tcPr>
          <w:p w:rsidR="00E91B89" w:rsidRDefault="00E91B89" w:rsidP="00A82CAB"/>
        </w:tc>
        <w:tc>
          <w:tcPr>
            <w:tcW w:w="1253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156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229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</w:tr>
      <w:tr w:rsidR="00E91B89" w:rsidTr="00A82CAB">
        <w:tc>
          <w:tcPr>
            <w:tcW w:w="5070" w:type="dxa"/>
            <w:shd w:val="clear" w:color="auto" w:fill="auto"/>
          </w:tcPr>
          <w:p w:rsidR="00E91B89" w:rsidRDefault="00E91B89" w:rsidP="00A82CAB"/>
        </w:tc>
        <w:tc>
          <w:tcPr>
            <w:tcW w:w="1253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156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229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</w:tr>
      <w:tr w:rsidR="00E91B89" w:rsidTr="00A82CAB">
        <w:tc>
          <w:tcPr>
            <w:tcW w:w="5070" w:type="dxa"/>
            <w:shd w:val="clear" w:color="auto" w:fill="auto"/>
          </w:tcPr>
          <w:p w:rsidR="00E91B89" w:rsidRDefault="00E91B89" w:rsidP="00A82CAB"/>
        </w:tc>
        <w:tc>
          <w:tcPr>
            <w:tcW w:w="1253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156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229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</w:tr>
      <w:tr w:rsidR="00E91B89" w:rsidTr="00A82CAB">
        <w:tc>
          <w:tcPr>
            <w:tcW w:w="5070" w:type="dxa"/>
            <w:shd w:val="clear" w:color="auto" w:fill="auto"/>
          </w:tcPr>
          <w:p w:rsidR="00E91B89" w:rsidRDefault="00E91B89" w:rsidP="00A82CAB"/>
        </w:tc>
        <w:tc>
          <w:tcPr>
            <w:tcW w:w="1253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156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229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</w:tr>
      <w:tr w:rsidR="00E91B89" w:rsidTr="00A82CAB">
        <w:tc>
          <w:tcPr>
            <w:tcW w:w="5070" w:type="dxa"/>
            <w:shd w:val="clear" w:color="auto" w:fill="auto"/>
          </w:tcPr>
          <w:p w:rsidR="00E91B89" w:rsidRDefault="00E91B89" w:rsidP="00A82CAB"/>
        </w:tc>
        <w:tc>
          <w:tcPr>
            <w:tcW w:w="1253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156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229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</w:tr>
      <w:tr w:rsidR="00E91B89" w:rsidTr="00A82CAB">
        <w:tc>
          <w:tcPr>
            <w:tcW w:w="5070" w:type="dxa"/>
            <w:shd w:val="clear" w:color="auto" w:fill="auto"/>
          </w:tcPr>
          <w:p w:rsidR="00E91B89" w:rsidRDefault="00E91B89" w:rsidP="00A82CAB"/>
        </w:tc>
        <w:tc>
          <w:tcPr>
            <w:tcW w:w="1253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156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  <w:tc>
          <w:tcPr>
            <w:tcW w:w="1229" w:type="dxa"/>
            <w:shd w:val="clear" w:color="auto" w:fill="auto"/>
          </w:tcPr>
          <w:p w:rsidR="00E91B89" w:rsidRDefault="00E91B89" w:rsidP="00A82CAB">
            <w:pPr>
              <w:jc w:val="center"/>
            </w:pPr>
          </w:p>
        </w:tc>
      </w:tr>
    </w:tbl>
    <w:p w:rsidR="00E91B89" w:rsidRDefault="00E91B89" w:rsidP="00E91B89"/>
    <w:p w:rsidR="00E91B89" w:rsidRPr="00310936" w:rsidRDefault="00E91B89" w:rsidP="00310936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310936">
        <w:rPr>
          <w:rFonts w:ascii="Arial" w:hAnsi="Arial" w:cs="Arial"/>
          <w:color w:val="FF0000"/>
          <w:sz w:val="28"/>
          <w:szCs w:val="28"/>
          <w:highlight w:val="yellow"/>
          <w:bdr w:val="single" w:sz="4" w:space="0" w:color="auto"/>
        </w:rPr>
        <w:t xml:space="preserve">Rimandare via mail a </w:t>
      </w:r>
      <w:hyperlink r:id="rId10" w:history="1">
        <w:r w:rsidR="00310936" w:rsidRPr="00A82CAB">
          <w:rPr>
            <w:rStyle w:val="Collegamentoipertestuale"/>
            <w:rFonts w:ascii="Arial" w:hAnsi="Arial" w:cs="Arial"/>
            <w:color w:val="17365D"/>
            <w:sz w:val="28"/>
            <w:szCs w:val="28"/>
            <w:highlight w:val="yellow"/>
            <w:bdr w:val="single" w:sz="4" w:space="0" w:color="auto"/>
          </w:rPr>
          <w:t>nadiabrivio71@gmail.com</w:t>
        </w:r>
      </w:hyperlink>
    </w:p>
    <w:p w:rsidR="003A0E7B" w:rsidRPr="003B72A2" w:rsidRDefault="003A0E7B" w:rsidP="0025336A">
      <w:pPr>
        <w:rPr>
          <w:rFonts w:ascii="Arial" w:hAnsi="Arial" w:cs="Arial"/>
        </w:rPr>
      </w:pPr>
    </w:p>
    <w:sectPr w:rsidR="003A0E7B" w:rsidRPr="003B72A2" w:rsidSect="00310936">
      <w:headerReference w:type="default" r:id="rId11"/>
      <w:footerReference w:type="default" r:id="rId12"/>
      <w:pgSz w:w="11906" w:h="16838"/>
      <w:pgMar w:top="899" w:right="849" w:bottom="719" w:left="1134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30" w:rsidRDefault="00705A30" w:rsidP="00D769E5">
      <w:r>
        <w:separator/>
      </w:r>
    </w:p>
  </w:endnote>
  <w:endnote w:type="continuationSeparator" w:id="0">
    <w:p w:rsidR="00705A30" w:rsidRDefault="00705A30" w:rsidP="00D7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14" w:rsidRPr="00291FA3" w:rsidRDefault="00615C14" w:rsidP="0019613F">
    <w:pPr>
      <w:pStyle w:val="TxBrc3"/>
      <w:rPr>
        <w:b/>
        <w:sz w:val="20"/>
      </w:rPr>
    </w:pPr>
    <w:r w:rsidRPr="00D769E5">
      <w:rPr>
        <w:b/>
        <w:sz w:val="20"/>
      </w:rPr>
      <w:t>20142   MILANO  - Via Ovada, 40</w:t>
    </w:r>
    <w:r>
      <w:rPr>
        <w:b/>
        <w:sz w:val="20"/>
      </w:rPr>
      <w:t xml:space="preserve">  </w:t>
    </w:r>
    <w:r>
      <w:rPr>
        <w:sz w:val="20"/>
      </w:rPr>
      <w:t xml:space="preserve">Tel </w:t>
    </w:r>
    <w:r w:rsidRPr="00D769E5">
      <w:rPr>
        <w:b/>
        <w:sz w:val="20"/>
      </w:rPr>
      <w:t>02 89.12.20.83</w:t>
    </w:r>
    <w:r>
      <w:rPr>
        <w:sz w:val="20"/>
      </w:rPr>
      <w:t xml:space="preserve"> – </w:t>
    </w:r>
    <w:r w:rsidRPr="00D769E5">
      <w:rPr>
        <w:b/>
        <w:sz w:val="20"/>
      </w:rPr>
      <w:t xml:space="preserve">02 </w:t>
    </w:r>
    <w:r>
      <w:rPr>
        <w:b/>
        <w:sz w:val="20"/>
      </w:rPr>
      <w:t>89.12.22.1</w:t>
    </w:r>
    <w:r w:rsidRPr="00D769E5">
      <w:rPr>
        <w:b/>
        <w:sz w:val="20"/>
      </w:rPr>
      <w:t>6</w:t>
    </w:r>
    <w:r>
      <w:rPr>
        <w:sz w:val="20"/>
      </w:rPr>
      <w:t xml:space="preserve">  Telefax  </w:t>
    </w:r>
    <w:r w:rsidRPr="00D769E5">
      <w:rPr>
        <w:b/>
        <w:sz w:val="20"/>
      </w:rPr>
      <w:t xml:space="preserve">02 </w:t>
    </w:r>
    <w:r>
      <w:rPr>
        <w:b/>
        <w:sz w:val="20"/>
      </w:rPr>
      <w:t>89.12.21</w:t>
    </w:r>
    <w:r w:rsidRPr="00D769E5">
      <w:rPr>
        <w:b/>
        <w:sz w:val="20"/>
      </w:rPr>
      <w:t>.25</w:t>
    </w:r>
  </w:p>
  <w:p w:rsidR="00615C14" w:rsidRDefault="00615C14" w:rsidP="0019613F">
    <w:pPr>
      <w:pStyle w:val="TxBrc3"/>
    </w:pPr>
    <w:proofErr w:type="spellStart"/>
    <w:r w:rsidRPr="00D769E5">
      <w:rPr>
        <w:b/>
        <w:szCs w:val="24"/>
      </w:rPr>
      <w:t>e_mail</w:t>
    </w:r>
    <w:proofErr w:type="spellEnd"/>
    <w:r w:rsidRPr="00F60455">
      <w:rPr>
        <w:szCs w:val="24"/>
      </w:rPr>
      <w:t xml:space="preserve"> </w:t>
    </w:r>
    <w:hyperlink r:id="rId1" w:history="1">
      <w:r w:rsidRPr="00D769E5">
        <w:rPr>
          <w:rStyle w:val="Collegamentoipertestuale"/>
          <w:b/>
          <w:szCs w:val="24"/>
        </w:rPr>
        <w:t>cr.lombardia@federginnastica.it</w:t>
      </w:r>
    </w:hyperlink>
    <w:r>
      <w:rPr>
        <w:b/>
        <w:szCs w:val="24"/>
      </w:rPr>
      <w:t xml:space="preserve"> </w:t>
    </w:r>
    <w:r w:rsidRPr="0019613F">
      <w:rPr>
        <w:b/>
      </w:rPr>
      <w:t>Sito web</w:t>
    </w:r>
    <w:r w:rsidRPr="00D769E5">
      <w:t xml:space="preserve"> </w:t>
    </w:r>
    <w:hyperlink r:id="rId2" w:history="1">
      <w:r w:rsidRPr="00D769E5">
        <w:rPr>
          <w:rStyle w:val="Collegamentoipertestuale"/>
          <w:b/>
          <w:szCs w:val="24"/>
        </w:rPr>
        <w:t>www.fgilombardia.it</w:t>
      </w:r>
    </w:hyperlink>
  </w:p>
  <w:p w:rsidR="00615C14" w:rsidRPr="00291FA3" w:rsidRDefault="00615C14" w:rsidP="0019613F">
    <w:pPr>
      <w:pStyle w:val="TxBrc3"/>
      <w:rPr>
        <w:b/>
        <w:szCs w:val="24"/>
      </w:rPr>
    </w:pPr>
  </w:p>
  <w:p w:rsidR="00615C14" w:rsidRDefault="00615C1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30" w:rsidRDefault="00705A30" w:rsidP="00D769E5">
      <w:r>
        <w:separator/>
      </w:r>
    </w:p>
  </w:footnote>
  <w:footnote w:type="continuationSeparator" w:id="0">
    <w:p w:rsidR="00705A30" w:rsidRDefault="00705A30" w:rsidP="00D769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14" w:rsidRDefault="00615C14" w:rsidP="0019613F">
    <w:pPr>
      <w:ind w:right="-54"/>
    </w:pPr>
  </w:p>
  <w:tbl>
    <w:tblPr>
      <w:tblW w:w="0" w:type="auto"/>
      <w:tblLook w:val="01E0" w:firstRow="1" w:lastRow="1" w:firstColumn="1" w:lastColumn="1" w:noHBand="0" w:noVBand="0"/>
    </w:tblPr>
    <w:tblGrid>
      <w:gridCol w:w="1553"/>
      <w:gridCol w:w="6824"/>
      <w:gridCol w:w="1477"/>
    </w:tblGrid>
    <w:tr w:rsidR="00615C14" w:rsidRPr="00234357" w:rsidTr="00F550B1">
      <w:tc>
        <w:tcPr>
          <w:tcW w:w="1553" w:type="dxa"/>
          <w:shd w:val="clear" w:color="auto" w:fill="auto"/>
        </w:tcPr>
        <w:p w:rsidR="00615C14" w:rsidRDefault="00615C14" w:rsidP="0019613F">
          <w:pPr>
            <w:pStyle w:val="TxBrc3"/>
          </w:pPr>
        </w:p>
        <w:p w:rsidR="00615C14" w:rsidRPr="004E3A89" w:rsidRDefault="00615C14" w:rsidP="0019613F">
          <w:pPr>
            <w:pStyle w:val="TxBrc3"/>
            <w:rPr>
              <w:b/>
              <w:sz w:val="36"/>
              <w:szCs w:val="36"/>
            </w:rPr>
          </w:pPr>
          <w:r>
            <w:object w:dxaOrig="3075" w:dyaOrig="25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5pt" o:ole="">
                <v:imagedata r:id="rId1" o:title=""/>
              </v:shape>
              <o:OLEObject Type="Embed" ProgID="CorelPhotoPaint.Image.8" ShapeID="_x0000_i1025" DrawAspect="Content" ObjectID="_1494243699" r:id="rId2"/>
            </w:object>
          </w:r>
        </w:p>
      </w:tc>
      <w:tc>
        <w:tcPr>
          <w:tcW w:w="6824" w:type="dxa"/>
          <w:shd w:val="clear" w:color="auto" w:fill="auto"/>
        </w:tcPr>
        <w:p w:rsidR="00615C14" w:rsidRPr="004E3A89" w:rsidRDefault="00615C14" w:rsidP="004E3A89">
          <w:pPr>
            <w:pStyle w:val="TxBrc3"/>
            <w:ind w:left="-396"/>
            <w:rPr>
              <w:b/>
              <w:sz w:val="32"/>
              <w:szCs w:val="32"/>
            </w:rPr>
          </w:pPr>
        </w:p>
        <w:p w:rsidR="00615C14" w:rsidRPr="004E3A89" w:rsidRDefault="00615C14" w:rsidP="004E3A89">
          <w:pPr>
            <w:pStyle w:val="TxBrc3"/>
            <w:ind w:left="-396"/>
            <w:rPr>
              <w:b/>
              <w:sz w:val="32"/>
              <w:szCs w:val="32"/>
            </w:rPr>
          </w:pPr>
          <w:r w:rsidRPr="004E3A89">
            <w:rPr>
              <w:b/>
              <w:sz w:val="32"/>
              <w:szCs w:val="32"/>
            </w:rPr>
            <w:t>FEDERAZIONE GINNASTICA D’ITALIA</w:t>
          </w:r>
        </w:p>
        <w:p w:rsidR="00615C14" w:rsidRPr="004E3A89" w:rsidRDefault="00615C14" w:rsidP="004E3A89">
          <w:pPr>
            <w:pStyle w:val="TxBrc3"/>
            <w:ind w:left="-360" w:right="-442"/>
            <w:rPr>
              <w:b/>
              <w:color w:val="0000FF"/>
              <w:szCs w:val="24"/>
            </w:rPr>
          </w:pPr>
          <w:r w:rsidRPr="004E3A89">
            <w:rPr>
              <w:b/>
              <w:color w:val="0000FF"/>
              <w:szCs w:val="24"/>
            </w:rPr>
            <w:t>COMITATO REGIONALE  LOMBARDIA</w:t>
          </w:r>
        </w:p>
        <w:p w:rsidR="00615C14" w:rsidRPr="004E3A89" w:rsidRDefault="00615C14" w:rsidP="0019613F">
          <w:pPr>
            <w:pStyle w:val="TxBrc3"/>
            <w:rPr>
              <w:i/>
              <w:sz w:val="22"/>
              <w:szCs w:val="22"/>
            </w:rPr>
          </w:pPr>
          <w:r w:rsidRPr="004E3A89">
            <w:rPr>
              <w:i/>
              <w:sz w:val="22"/>
              <w:szCs w:val="22"/>
            </w:rPr>
            <w:t>FEDERAZIONE SPORTIVA NAZIONALE RICONOSCIUTA DAL CONI</w:t>
          </w:r>
        </w:p>
        <w:p w:rsidR="00615C14" w:rsidRPr="004E3A89" w:rsidRDefault="00615C14" w:rsidP="0019613F">
          <w:pPr>
            <w:pStyle w:val="TxBrc3"/>
            <w:rPr>
              <w:b/>
              <w:sz w:val="36"/>
              <w:szCs w:val="36"/>
            </w:rPr>
          </w:pPr>
        </w:p>
      </w:tc>
      <w:tc>
        <w:tcPr>
          <w:tcW w:w="1477" w:type="dxa"/>
          <w:shd w:val="clear" w:color="auto" w:fill="auto"/>
        </w:tcPr>
        <w:p w:rsidR="00615C14" w:rsidRDefault="00615C14" w:rsidP="004E3A89">
          <w:pPr>
            <w:pStyle w:val="TxBrc3"/>
            <w:jc w:val="left"/>
          </w:pPr>
        </w:p>
        <w:p w:rsidR="00615C14" w:rsidRPr="004E3A89" w:rsidRDefault="00615C14" w:rsidP="0019613F">
          <w:pPr>
            <w:pStyle w:val="TxBrc3"/>
            <w:rPr>
              <w:b/>
              <w:sz w:val="36"/>
              <w:szCs w:val="36"/>
            </w:rPr>
          </w:pPr>
        </w:p>
      </w:tc>
    </w:tr>
  </w:tbl>
  <w:p w:rsidR="00615C14" w:rsidRPr="0019613F" w:rsidRDefault="00615C14" w:rsidP="0019613F">
    <w:pPr>
      <w:pStyle w:val="TxBrc3"/>
      <w:ind w:left="-180" w:right="-54"/>
      <w:rPr>
        <w:b/>
        <w:sz w:val="36"/>
        <w:szCs w:val="36"/>
      </w:rPr>
    </w:pPr>
  </w:p>
  <w:p w:rsidR="00615C14" w:rsidRDefault="00615C1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43E7"/>
    <w:multiLevelType w:val="hybridMultilevel"/>
    <w:tmpl w:val="86F60E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2B7BD5"/>
    <w:multiLevelType w:val="hybridMultilevel"/>
    <w:tmpl w:val="52645AC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D93EF7"/>
    <w:multiLevelType w:val="hybridMultilevel"/>
    <w:tmpl w:val="EEEA0E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BF12B5"/>
    <w:multiLevelType w:val="hybridMultilevel"/>
    <w:tmpl w:val="BEDA5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01951"/>
    <w:multiLevelType w:val="hybridMultilevel"/>
    <w:tmpl w:val="61D46D92"/>
    <w:lvl w:ilvl="0" w:tplc="D0340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C230C6"/>
    <w:multiLevelType w:val="hybridMultilevel"/>
    <w:tmpl w:val="8364F382"/>
    <w:lvl w:ilvl="0" w:tplc="532C51EE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E5"/>
    <w:rsid w:val="00000334"/>
    <w:rsid w:val="00010C76"/>
    <w:rsid w:val="0001583D"/>
    <w:rsid w:val="000366C7"/>
    <w:rsid w:val="00050F64"/>
    <w:rsid w:val="000572F8"/>
    <w:rsid w:val="00082708"/>
    <w:rsid w:val="000A4162"/>
    <w:rsid w:val="000B44AE"/>
    <w:rsid w:val="000B50F3"/>
    <w:rsid w:val="000D4861"/>
    <w:rsid w:val="000D4D83"/>
    <w:rsid w:val="000F0868"/>
    <w:rsid w:val="000F1BFC"/>
    <w:rsid w:val="000F349D"/>
    <w:rsid w:val="000F3898"/>
    <w:rsid w:val="001038FD"/>
    <w:rsid w:val="00112A0B"/>
    <w:rsid w:val="00133DA1"/>
    <w:rsid w:val="0014320E"/>
    <w:rsid w:val="00143AF2"/>
    <w:rsid w:val="00143E24"/>
    <w:rsid w:val="0015141A"/>
    <w:rsid w:val="001620C3"/>
    <w:rsid w:val="00163D8E"/>
    <w:rsid w:val="00187EB1"/>
    <w:rsid w:val="0019613F"/>
    <w:rsid w:val="001A5BC1"/>
    <w:rsid w:val="001A5C04"/>
    <w:rsid w:val="001C2573"/>
    <w:rsid w:val="001D7517"/>
    <w:rsid w:val="001E2C48"/>
    <w:rsid w:val="001E3A5A"/>
    <w:rsid w:val="001F6206"/>
    <w:rsid w:val="002136F2"/>
    <w:rsid w:val="00217A91"/>
    <w:rsid w:val="00217FA9"/>
    <w:rsid w:val="002233D3"/>
    <w:rsid w:val="00225C8C"/>
    <w:rsid w:val="00234357"/>
    <w:rsid w:val="00235AF7"/>
    <w:rsid w:val="00242AA4"/>
    <w:rsid w:val="00242F0C"/>
    <w:rsid w:val="0025336A"/>
    <w:rsid w:val="00255277"/>
    <w:rsid w:val="00291FA3"/>
    <w:rsid w:val="00293812"/>
    <w:rsid w:val="00294A32"/>
    <w:rsid w:val="002A0E5B"/>
    <w:rsid w:val="002A5ADD"/>
    <w:rsid w:val="002B322E"/>
    <w:rsid w:val="002C049B"/>
    <w:rsid w:val="002C2462"/>
    <w:rsid w:val="002D475A"/>
    <w:rsid w:val="002F21F4"/>
    <w:rsid w:val="00310936"/>
    <w:rsid w:val="00310AD9"/>
    <w:rsid w:val="003244AE"/>
    <w:rsid w:val="00332570"/>
    <w:rsid w:val="003407F5"/>
    <w:rsid w:val="00344A78"/>
    <w:rsid w:val="00363890"/>
    <w:rsid w:val="00364AAF"/>
    <w:rsid w:val="00370925"/>
    <w:rsid w:val="003A0E7B"/>
    <w:rsid w:val="003A3823"/>
    <w:rsid w:val="003B09AF"/>
    <w:rsid w:val="003B72A2"/>
    <w:rsid w:val="003D08E1"/>
    <w:rsid w:val="003E6669"/>
    <w:rsid w:val="003F1799"/>
    <w:rsid w:val="003F6E65"/>
    <w:rsid w:val="00406C9A"/>
    <w:rsid w:val="004120F3"/>
    <w:rsid w:val="0042041E"/>
    <w:rsid w:val="00422482"/>
    <w:rsid w:val="00436F4E"/>
    <w:rsid w:val="0044607C"/>
    <w:rsid w:val="0046559E"/>
    <w:rsid w:val="00486DD5"/>
    <w:rsid w:val="004B4EF3"/>
    <w:rsid w:val="004B6C80"/>
    <w:rsid w:val="004C1CF3"/>
    <w:rsid w:val="004E3A89"/>
    <w:rsid w:val="004F6CC0"/>
    <w:rsid w:val="004F7D64"/>
    <w:rsid w:val="00505BA1"/>
    <w:rsid w:val="00510EE0"/>
    <w:rsid w:val="00524AA2"/>
    <w:rsid w:val="00544F8E"/>
    <w:rsid w:val="0059473F"/>
    <w:rsid w:val="005A0D6A"/>
    <w:rsid w:val="005A1320"/>
    <w:rsid w:val="005B098F"/>
    <w:rsid w:val="005C7A9D"/>
    <w:rsid w:val="005E3862"/>
    <w:rsid w:val="00615C14"/>
    <w:rsid w:val="00631956"/>
    <w:rsid w:val="0063208B"/>
    <w:rsid w:val="00640111"/>
    <w:rsid w:val="00661650"/>
    <w:rsid w:val="00680042"/>
    <w:rsid w:val="0068078C"/>
    <w:rsid w:val="00684984"/>
    <w:rsid w:val="00686803"/>
    <w:rsid w:val="006A3305"/>
    <w:rsid w:val="006D5A32"/>
    <w:rsid w:val="00705A30"/>
    <w:rsid w:val="0070606A"/>
    <w:rsid w:val="00711662"/>
    <w:rsid w:val="00740C38"/>
    <w:rsid w:val="00745B8A"/>
    <w:rsid w:val="00745F0D"/>
    <w:rsid w:val="00753D27"/>
    <w:rsid w:val="007627C8"/>
    <w:rsid w:val="00762B88"/>
    <w:rsid w:val="00786F4A"/>
    <w:rsid w:val="0079197E"/>
    <w:rsid w:val="007972AA"/>
    <w:rsid w:val="007A36F4"/>
    <w:rsid w:val="007B0B3B"/>
    <w:rsid w:val="007B19B7"/>
    <w:rsid w:val="007B42D1"/>
    <w:rsid w:val="007C49CC"/>
    <w:rsid w:val="007E751D"/>
    <w:rsid w:val="007E771D"/>
    <w:rsid w:val="00811F2F"/>
    <w:rsid w:val="00814442"/>
    <w:rsid w:val="008326F5"/>
    <w:rsid w:val="0083349A"/>
    <w:rsid w:val="00837578"/>
    <w:rsid w:val="00857291"/>
    <w:rsid w:val="00870990"/>
    <w:rsid w:val="00876A35"/>
    <w:rsid w:val="00884127"/>
    <w:rsid w:val="00887A83"/>
    <w:rsid w:val="0089307E"/>
    <w:rsid w:val="00896229"/>
    <w:rsid w:val="008C2B89"/>
    <w:rsid w:val="008C596B"/>
    <w:rsid w:val="008F4D1A"/>
    <w:rsid w:val="008F560D"/>
    <w:rsid w:val="00905ED7"/>
    <w:rsid w:val="00905F0F"/>
    <w:rsid w:val="00932E26"/>
    <w:rsid w:val="009478C7"/>
    <w:rsid w:val="0099158D"/>
    <w:rsid w:val="009920F7"/>
    <w:rsid w:val="009A534A"/>
    <w:rsid w:val="009B1F13"/>
    <w:rsid w:val="009B701E"/>
    <w:rsid w:val="009E52B0"/>
    <w:rsid w:val="009F0208"/>
    <w:rsid w:val="009F739A"/>
    <w:rsid w:val="00A030EF"/>
    <w:rsid w:val="00A34FE9"/>
    <w:rsid w:val="00A51DEE"/>
    <w:rsid w:val="00A6263E"/>
    <w:rsid w:val="00A77396"/>
    <w:rsid w:val="00A82CAB"/>
    <w:rsid w:val="00A86C31"/>
    <w:rsid w:val="00A90A6D"/>
    <w:rsid w:val="00A91DCC"/>
    <w:rsid w:val="00A96A7D"/>
    <w:rsid w:val="00AA54AD"/>
    <w:rsid w:val="00AA5C36"/>
    <w:rsid w:val="00AA68C9"/>
    <w:rsid w:val="00AC26A0"/>
    <w:rsid w:val="00AC4F04"/>
    <w:rsid w:val="00AD1F53"/>
    <w:rsid w:val="00AD5F1F"/>
    <w:rsid w:val="00AF5D52"/>
    <w:rsid w:val="00B201EE"/>
    <w:rsid w:val="00B221F3"/>
    <w:rsid w:val="00B3218F"/>
    <w:rsid w:val="00B560D9"/>
    <w:rsid w:val="00B610BC"/>
    <w:rsid w:val="00B63671"/>
    <w:rsid w:val="00B71D99"/>
    <w:rsid w:val="00B84D13"/>
    <w:rsid w:val="00B91A9B"/>
    <w:rsid w:val="00BA28CC"/>
    <w:rsid w:val="00BA4D80"/>
    <w:rsid w:val="00BA70E0"/>
    <w:rsid w:val="00BA7B3A"/>
    <w:rsid w:val="00BB00D7"/>
    <w:rsid w:val="00BB7CA8"/>
    <w:rsid w:val="00BC216B"/>
    <w:rsid w:val="00BC63C9"/>
    <w:rsid w:val="00BD51F6"/>
    <w:rsid w:val="00BE44DD"/>
    <w:rsid w:val="00BE7C5C"/>
    <w:rsid w:val="00BF1DE3"/>
    <w:rsid w:val="00BF2D03"/>
    <w:rsid w:val="00C069B1"/>
    <w:rsid w:val="00C11A73"/>
    <w:rsid w:val="00C13AF8"/>
    <w:rsid w:val="00C17AE5"/>
    <w:rsid w:val="00C25B26"/>
    <w:rsid w:val="00C3707B"/>
    <w:rsid w:val="00C507CF"/>
    <w:rsid w:val="00C61043"/>
    <w:rsid w:val="00C75721"/>
    <w:rsid w:val="00C76F16"/>
    <w:rsid w:val="00C84CB0"/>
    <w:rsid w:val="00C85833"/>
    <w:rsid w:val="00C97DC1"/>
    <w:rsid w:val="00CA6666"/>
    <w:rsid w:val="00CB0C61"/>
    <w:rsid w:val="00CB73BD"/>
    <w:rsid w:val="00CC3EF0"/>
    <w:rsid w:val="00CD5834"/>
    <w:rsid w:val="00CF317E"/>
    <w:rsid w:val="00D227E9"/>
    <w:rsid w:val="00D27CF2"/>
    <w:rsid w:val="00D40990"/>
    <w:rsid w:val="00D57776"/>
    <w:rsid w:val="00D769E5"/>
    <w:rsid w:val="00D80AA5"/>
    <w:rsid w:val="00D85538"/>
    <w:rsid w:val="00D9091C"/>
    <w:rsid w:val="00D93025"/>
    <w:rsid w:val="00D931F4"/>
    <w:rsid w:val="00DB2259"/>
    <w:rsid w:val="00DF0E87"/>
    <w:rsid w:val="00DF3158"/>
    <w:rsid w:val="00DF48A3"/>
    <w:rsid w:val="00E00B25"/>
    <w:rsid w:val="00E00E83"/>
    <w:rsid w:val="00E012C5"/>
    <w:rsid w:val="00E26384"/>
    <w:rsid w:val="00E47A38"/>
    <w:rsid w:val="00E5270D"/>
    <w:rsid w:val="00E6585E"/>
    <w:rsid w:val="00E70E7E"/>
    <w:rsid w:val="00E91B89"/>
    <w:rsid w:val="00E95303"/>
    <w:rsid w:val="00E96CC3"/>
    <w:rsid w:val="00EB35C7"/>
    <w:rsid w:val="00ED0B5B"/>
    <w:rsid w:val="00EE03C6"/>
    <w:rsid w:val="00EE7F92"/>
    <w:rsid w:val="00EF11EC"/>
    <w:rsid w:val="00EF3BA1"/>
    <w:rsid w:val="00EF7D5F"/>
    <w:rsid w:val="00F12402"/>
    <w:rsid w:val="00F2196A"/>
    <w:rsid w:val="00F2314B"/>
    <w:rsid w:val="00F23677"/>
    <w:rsid w:val="00F4237A"/>
    <w:rsid w:val="00F50694"/>
    <w:rsid w:val="00F550B1"/>
    <w:rsid w:val="00F57C98"/>
    <w:rsid w:val="00F57E6C"/>
    <w:rsid w:val="00F60455"/>
    <w:rsid w:val="00F77A23"/>
    <w:rsid w:val="00F80C1F"/>
    <w:rsid w:val="00F87075"/>
    <w:rsid w:val="00F91BA7"/>
    <w:rsid w:val="00FA79C4"/>
    <w:rsid w:val="00FC65E6"/>
    <w:rsid w:val="00FD250E"/>
    <w:rsid w:val="00FD7037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AF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141A"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15141A"/>
    <w:rPr>
      <w:rFonts w:ascii="Cambria" w:hAnsi="Cambria" w:cs="Times New Roman"/>
      <w:b/>
      <w:color w:val="365F91"/>
      <w:sz w:val="28"/>
    </w:rPr>
  </w:style>
  <w:style w:type="table" w:styleId="Grigliatabella">
    <w:name w:val="Table Grid"/>
    <w:basedOn w:val="Tabellanormale"/>
    <w:uiPriority w:val="59"/>
    <w:rsid w:val="00D7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D769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3B09AF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769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3B09AF"/>
    <w:rPr>
      <w:rFonts w:cs="Times New Roman"/>
      <w:sz w:val="24"/>
      <w:szCs w:val="24"/>
    </w:rPr>
  </w:style>
  <w:style w:type="paragraph" w:customStyle="1" w:styleId="TxBrc3">
    <w:name w:val="TxBr_c3"/>
    <w:basedOn w:val="Normale"/>
    <w:rsid w:val="00D769E5"/>
    <w:pPr>
      <w:spacing w:line="240" w:lineRule="atLeast"/>
      <w:jc w:val="center"/>
    </w:pPr>
    <w:rPr>
      <w:szCs w:val="20"/>
    </w:rPr>
  </w:style>
  <w:style w:type="character" w:styleId="Collegamentoipertestuale">
    <w:name w:val="Hyperlink"/>
    <w:uiPriority w:val="99"/>
    <w:rsid w:val="00D769E5"/>
    <w:rPr>
      <w:rFonts w:cs="Times New Roman"/>
      <w:color w:val="0000FF"/>
      <w:u w:val="single"/>
    </w:rPr>
  </w:style>
  <w:style w:type="paragraph" w:styleId="Data">
    <w:name w:val="Date"/>
    <w:basedOn w:val="Normale"/>
    <w:next w:val="Normale"/>
    <w:link w:val="DataCarattere"/>
    <w:uiPriority w:val="99"/>
    <w:rsid w:val="00D769E5"/>
  </w:style>
  <w:style w:type="character" w:customStyle="1" w:styleId="DataCarattere">
    <w:name w:val="Data Carattere"/>
    <w:link w:val="Data"/>
    <w:uiPriority w:val="99"/>
    <w:semiHidden/>
    <w:locked/>
    <w:rsid w:val="003B09AF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83349A"/>
    <w:rPr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B09AF"/>
    <w:rPr>
      <w:rFonts w:cs="Times New Roman"/>
      <w:sz w:val="2"/>
    </w:rPr>
  </w:style>
  <w:style w:type="character" w:styleId="Enfasigrassetto">
    <w:name w:val="Strong"/>
    <w:uiPriority w:val="22"/>
    <w:qFormat/>
    <w:rsid w:val="00814442"/>
    <w:rPr>
      <w:rFonts w:cs="Times New Roman"/>
      <w:b/>
    </w:rPr>
  </w:style>
  <w:style w:type="paragraph" w:styleId="Nessunaspaziatura">
    <w:name w:val="No Spacing"/>
    <w:uiPriority w:val="1"/>
    <w:qFormat/>
    <w:rsid w:val="007C49C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0E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3AF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141A"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15141A"/>
    <w:rPr>
      <w:rFonts w:ascii="Cambria" w:hAnsi="Cambria" w:cs="Times New Roman"/>
      <w:b/>
      <w:color w:val="365F91"/>
      <w:sz w:val="28"/>
    </w:rPr>
  </w:style>
  <w:style w:type="table" w:styleId="Grigliatabella">
    <w:name w:val="Table Grid"/>
    <w:basedOn w:val="Tabellanormale"/>
    <w:uiPriority w:val="59"/>
    <w:rsid w:val="00D7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D769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3B09AF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D769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3B09AF"/>
    <w:rPr>
      <w:rFonts w:cs="Times New Roman"/>
      <w:sz w:val="24"/>
      <w:szCs w:val="24"/>
    </w:rPr>
  </w:style>
  <w:style w:type="paragraph" w:customStyle="1" w:styleId="TxBrc3">
    <w:name w:val="TxBr_c3"/>
    <w:basedOn w:val="Normale"/>
    <w:rsid w:val="00D769E5"/>
    <w:pPr>
      <w:spacing w:line="240" w:lineRule="atLeast"/>
      <w:jc w:val="center"/>
    </w:pPr>
    <w:rPr>
      <w:szCs w:val="20"/>
    </w:rPr>
  </w:style>
  <w:style w:type="character" w:styleId="Collegamentoipertestuale">
    <w:name w:val="Hyperlink"/>
    <w:uiPriority w:val="99"/>
    <w:rsid w:val="00D769E5"/>
    <w:rPr>
      <w:rFonts w:cs="Times New Roman"/>
      <w:color w:val="0000FF"/>
      <w:u w:val="single"/>
    </w:rPr>
  </w:style>
  <w:style w:type="paragraph" w:styleId="Data">
    <w:name w:val="Date"/>
    <w:basedOn w:val="Normale"/>
    <w:next w:val="Normale"/>
    <w:link w:val="DataCarattere"/>
    <w:uiPriority w:val="99"/>
    <w:rsid w:val="00D769E5"/>
  </w:style>
  <w:style w:type="character" w:customStyle="1" w:styleId="DataCarattere">
    <w:name w:val="Data Carattere"/>
    <w:link w:val="Data"/>
    <w:uiPriority w:val="99"/>
    <w:semiHidden/>
    <w:locked/>
    <w:rsid w:val="003B09AF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83349A"/>
    <w:rPr>
      <w:sz w:val="2"/>
      <w:szCs w:val="20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B09AF"/>
    <w:rPr>
      <w:rFonts w:cs="Times New Roman"/>
      <w:sz w:val="2"/>
    </w:rPr>
  </w:style>
  <w:style w:type="character" w:styleId="Enfasigrassetto">
    <w:name w:val="Strong"/>
    <w:uiPriority w:val="22"/>
    <w:qFormat/>
    <w:rsid w:val="00814442"/>
    <w:rPr>
      <w:rFonts w:cs="Times New Roman"/>
      <w:b/>
    </w:rPr>
  </w:style>
  <w:style w:type="paragraph" w:styleId="Nessunaspaziatura">
    <w:name w:val="No Spacing"/>
    <w:uiPriority w:val="1"/>
    <w:qFormat/>
    <w:rsid w:val="007C49C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3A0E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3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diabrivio71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adiabrivio71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gilombardia.it" TargetMode="External"/><Relationship Id="rId1" Type="http://schemas.openxmlformats.org/officeDocument/2006/relationships/hyperlink" Target="mailto:cr.lombardia@federginnastic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FA144-316D-4D8E-8884-20B7C87C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</vt:lpstr>
      <vt:lpstr>Prot</vt:lpstr>
    </vt:vector>
  </TitlesOfParts>
  <Company>luigi</Company>
  <LinksUpToDate>false</LinksUpToDate>
  <CharactersWithSpaces>1647</CharactersWithSpaces>
  <SharedDoc>false</SharedDoc>
  <HLinks>
    <vt:vector size="24" baseType="variant">
      <vt:variant>
        <vt:i4>3604498</vt:i4>
      </vt:variant>
      <vt:variant>
        <vt:i4>3</vt:i4>
      </vt:variant>
      <vt:variant>
        <vt:i4>0</vt:i4>
      </vt:variant>
      <vt:variant>
        <vt:i4>5</vt:i4>
      </vt:variant>
      <vt:variant>
        <vt:lpwstr>mailto:nadiabrivio71@gmail.com</vt:lpwstr>
      </vt:variant>
      <vt:variant>
        <vt:lpwstr/>
      </vt:variant>
      <vt:variant>
        <vt:i4>3604498</vt:i4>
      </vt:variant>
      <vt:variant>
        <vt:i4>0</vt:i4>
      </vt:variant>
      <vt:variant>
        <vt:i4>0</vt:i4>
      </vt:variant>
      <vt:variant>
        <vt:i4>5</vt:i4>
      </vt:variant>
      <vt:variant>
        <vt:lpwstr>mailto:nadiabrivio71@gmail.com</vt:lpwstr>
      </vt:variant>
      <vt:variant>
        <vt:lpwstr/>
      </vt:variant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>http://www.fgilombardia.it/</vt:lpwstr>
      </vt:variant>
      <vt:variant>
        <vt:lpwstr/>
      </vt:variant>
      <vt:variant>
        <vt:i4>6029368</vt:i4>
      </vt:variant>
      <vt:variant>
        <vt:i4>3</vt:i4>
      </vt:variant>
      <vt:variant>
        <vt:i4>0</vt:i4>
      </vt:variant>
      <vt:variant>
        <vt:i4>5</vt:i4>
      </vt:variant>
      <vt:variant>
        <vt:lpwstr>mailto:cr.lombardia@federginnastica.it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luigi</dc:creator>
  <cp:lastModifiedBy>Segreteria</cp:lastModifiedBy>
  <cp:revision>2</cp:revision>
  <cp:lastPrinted>2015-05-27T12:54:00Z</cp:lastPrinted>
  <dcterms:created xsi:type="dcterms:W3CDTF">2015-05-27T12:55:00Z</dcterms:created>
  <dcterms:modified xsi:type="dcterms:W3CDTF">2015-05-27T12:55:00Z</dcterms:modified>
</cp:coreProperties>
</file>